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6" w:rsidRPr="007E0006" w:rsidRDefault="007E0006" w:rsidP="007E0006">
      <w:pPr>
        <w:jc w:val="center"/>
        <w:rPr>
          <w:b/>
          <w:sz w:val="32"/>
          <w:szCs w:val="32"/>
        </w:rPr>
      </w:pP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СОВЕТ   ДЕПУТАТОВ</w:t>
      </w:r>
    </w:p>
    <w:p w:rsidR="007E0006" w:rsidRPr="007E0006" w:rsidRDefault="007E0006" w:rsidP="007E000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7E0006" w:rsidRPr="007E0006" w:rsidRDefault="007E0006" w:rsidP="007E000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Алексеевский  СЕЛЬСОВЕТ</w:t>
      </w: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РЕШЕНИЕ</w:t>
      </w:r>
    </w:p>
    <w:p w:rsidR="007E0006" w:rsidRPr="007E0006" w:rsidRDefault="007E0006" w:rsidP="007E0006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7E0006" w:rsidRPr="007E0006" w:rsidRDefault="007E0006" w:rsidP="007E0006">
      <w:pPr>
        <w:shd w:val="clear" w:color="auto" w:fill="FFFFFF"/>
        <w:spacing w:after="0"/>
        <w:outlineLvl w:val="0"/>
        <w:rPr>
          <w:rFonts w:ascii="Arial" w:hAnsi="Arial" w:cs="Arial"/>
          <w:b/>
          <w:sz w:val="32"/>
          <w:szCs w:val="32"/>
        </w:rPr>
      </w:pPr>
      <w:r w:rsidRPr="007E0006">
        <w:rPr>
          <w:rFonts w:ascii="Arial" w:hAnsi="Arial" w:cs="Arial"/>
          <w:sz w:val="32"/>
          <w:szCs w:val="32"/>
        </w:rPr>
        <w:t xml:space="preserve"> </w:t>
      </w:r>
      <w:r w:rsidRPr="007E0006">
        <w:rPr>
          <w:rFonts w:ascii="Arial" w:hAnsi="Arial" w:cs="Arial"/>
          <w:b/>
          <w:sz w:val="32"/>
          <w:szCs w:val="32"/>
        </w:rPr>
        <w:t xml:space="preserve">11.04. 2016                                                                          № 27 </w:t>
      </w:r>
    </w:p>
    <w:p w:rsidR="007E0006" w:rsidRPr="007E0006" w:rsidRDefault="007E0006" w:rsidP="007E0006">
      <w:pPr>
        <w:pStyle w:val="BlockQuotation"/>
        <w:widowControl/>
        <w:tabs>
          <w:tab w:val="left" w:pos="-426"/>
        </w:tabs>
        <w:ind w:left="0" w:right="-58" w:firstLine="0"/>
        <w:jc w:val="right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</w:p>
    <w:p w:rsidR="007E0006" w:rsidRPr="007E0006" w:rsidRDefault="007E0006" w:rsidP="007E0006">
      <w:pPr>
        <w:pStyle w:val="BlockQuotation"/>
        <w:widowControl/>
        <w:tabs>
          <w:tab w:val="left" w:pos="-426"/>
        </w:tabs>
        <w:ind w:left="0" w:right="-58" w:firstLine="0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268" w:type="dxa"/>
        <w:tblLook w:val="01E0"/>
      </w:tblPr>
      <w:tblGrid>
        <w:gridCol w:w="5760"/>
      </w:tblGrid>
      <w:tr w:rsidR="007E0006" w:rsidRPr="007E0006" w:rsidTr="007E000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06" w:rsidRPr="007E0006" w:rsidRDefault="007E0006" w:rsidP="007E0006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0006">
              <w:rPr>
                <w:rFonts w:ascii="Arial" w:hAnsi="Arial" w:cs="Arial"/>
                <w:b/>
                <w:sz w:val="32"/>
                <w:szCs w:val="32"/>
              </w:rPr>
              <w:t>Об исполнении бюджета муниципального образования Алексеевский сельсовет за 2015 год</w:t>
            </w:r>
          </w:p>
        </w:tc>
      </w:tr>
    </w:tbl>
    <w:p w:rsidR="007E0006" w:rsidRPr="007E0006" w:rsidRDefault="007E0006" w:rsidP="007E0006">
      <w:pPr>
        <w:rPr>
          <w:rFonts w:ascii="Arial" w:hAnsi="Arial" w:cs="Arial"/>
          <w:sz w:val="24"/>
          <w:szCs w:val="24"/>
        </w:rPr>
      </w:pP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В соответствии с п.1 ст.5 и п.1 ст.51 Устава МО Алексеевский сельсовет Совет депутатов МО Алексеевский сельсовет решил:       </w:t>
      </w: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1.  Утвердить отчёт об исполнении бюджета муниципального образования  за 2015 год  по расходам в сумме 2641498,0  рублей и доходам в  сумме  2497798 рублей</w:t>
      </w: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2.  Утвердить исполнение :</w:t>
      </w: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 - по доходам за 2015 год согласно  приложению  1 «Доходы бюджета».</w:t>
      </w: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 - по распределению расходов муниципального  бюджета за 2015 год по разделам и подразделам функциональной классификации расходов  согласно приложению  2 «Расходы бюджета»  </w:t>
      </w:r>
    </w:p>
    <w:p w:rsid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>3.  Установить, что решение вступает в силу после его официального опубликования (обнародования).</w:t>
      </w:r>
    </w:p>
    <w:p w:rsidR="00283114" w:rsidRDefault="00283114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114" w:rsidRPr="007E0006" w:rsidRDefault="00283114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6" w:rsidRPr="007E0006" w:rsidRDefault="007E0006" w:rsidP="00283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6" w:rsidRPr="007E0006" w:rsidRDefault="007E0006" w:rsidP="007E0006">
      <w:pPr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Глава муниципального образова</w:t>
      </w:r>
      <w:r>
        <w:rPr>
          <w:rFonts w:ascii="Arial" w:hAnsi="Arial" w:cs="Arial"/>
          <w:sz w:val="24"/>
          <w:szCs w:val="24"/>
        </w:rPr>
        <w:t xml:space="preserve">ния                </w:t>
      </w:r>
      <w:r w:rsidRPr="007E0006">
        <w:rPr>
          <w:rFonts w:ascii="Arial" w:hAnsi="Arial" w:cs="Arial"/>
          <w:sz w:val="24"/>
          <w:szCs w:val="24"/>
        </w:rPr>
        <w:t xml:space="preserve">                                    С.А.Курочкин</w:t>
      </w:r>
    </w:p>
    <w:p w:rsidR="007E0006" w:rsidRPr="007E0006" w:rsidRDefault="007E0006" w:rsidP="007E0006">
      <w:pPr>
        <w:rPr>
          <w:rFonts w:ascii="Arial" w:hAnsi="Arial" w:cs="Arial"/>
          <w:sz w:val="24"/>
          <w:szCs w:val="24"/>
        </w:rPr>
      </w:pPr>
    </w:p>
    <w:p w:rsidR="007E0006" w:rsidRPr="007E0006" w:rsidRDefault="007E0006" w:rsidP="007E0006">
      <w:pPr>
        <w:rPr>
          <w:rFonts w:ascii="Arial" w:hAnsi="Arial" w:cs="Arial"/>
          <w:sz w:val="24"/>
          <w:szCs w:val="24"/>
        </w:rPr>
      </w:pPr>
    </w:p>
    <w:p w:rsidR="007E0006" w:rsidRDefault="007E0006" w:rsidP="007E0006">
      <w:pPr>
        <w:rPr>
          <w:b/>
        </w:rPr>
        <w:sectPr w:rsidR="007E0006" w:rsidSect="007E000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0006" w:rsidRPr="00283114" w:rsidRDefault="007E0006" w:rsidP="007E0006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 w:rsidRPr="00283114">
        <w:rPr>
          <w:rFonts w:ascii="Arial" w:hAnsi="Arial" w:cs="Arial"/>
          <w:b/>
          <w:bCs/>
          <w:sz w:val="32"/>
          <w:szCs w:val="32"/>
        </w:rPr>
        <w:lastRenderedPageBreak/>
        <w:t>Приложение  № 1</w:t>
      </w:r>
    </w:p>
    <w:p w:rsidR="007E0006" w:rsidRPr="00283114" w:rsidRDefault="007E0006" w:rsidP="007E000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83114">
        <w:rPr>
          <w:rFonts w:ascii="Arial" w:hAnsi="Arial" w:cs="Arial"/>
          <w:b/>
          <w:sz w:val="32"/>
          <w:szCs w:val="32"/>
        </w:rPr>
        <w:t xml:space="preserve">                                                          к решению Совета депутатов</w:t>
      </w:r>
    </w:p>
    <w:p w:rsidR="007E0006" w:rsidRPr="00283114" w:rsidRDefault="007E0006" w:rsidP="007E000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831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0006" w:rsidRPr="00283114" w:rsidRDefault="007E0006" w:rsidP="007E000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83114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7E0006" w:rsidRPr="00283114" w:rsidRDefault="007E0006" w:rsidP="007E0006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283114">
        <w:rPr>
          <w:rFonts w:ascii="Arial" w:hAnsi="Arial" w:cs="Arial"/>
          <w:b/>
          <w:sz w:val="32"/>
          <w:szCs w:val="32"/>
        </w:rPr>
        <w:t>От 11.04.2016 № 27</w:t>
      </w:r>
    </w:p>
    <w:tbl>
      <w:tblPr>
        <w:tblW w:w="15880" w:type="dxa"/>
        <w:tblInd w:w="93" w:type="dxa"/>
        <w:tblLook w:val="04A0"/>
      </w:tblPr>
      <w:tblGrid>
        <w:gridCol w:w="1887"/>
        <w:gridCol w:w="501"/>
        <w:gridCol w:w="248"/>
        <w:gridCol w:w="555"/>
        <w:gridCol w:w="1772"/>
        <w:gridCol w:w="472"/>
        <w:gridCol w:w="833"/>
        <w:gridCol w:w="787"/>
        <w:gridCol w:w="406"/>
        <w:gridCol w:w="1132"/>
        <w:gridCol w:w="1057"/>
        <w:gridCol w:w="305"/>
        <w:gridCol w:w="656"/>
        <w:gridCol w:w="108"/>
        <w:gridCol w:w="266"/>
        <w:gridCol w:w="402"/>
        <w:gridCol w:w="1330"/>
        <w:gridCol w:w="190"/>
        <w:gridCol w:w="1388"/>
        <w:gridCol w:w="350"/>
        <w:gridCol w:w="1004"/>
        <w:gridCol w:w="231"/>
      </w:tblGrid>
      <w:tr w:rsidR="007E0006" w:rsidRPr="007E0006" w:rsidTr="007E0006">
        <w:trPr>
          <w:gridAfter w:val="3"/>
          <w:wAfter w:w="1585" w:type="dxa"/>
          <w:trHeight w:val="282"/>
        </w:trPr>
        <w:tc>
          <w:tcPr>
            <w:tcW w:w="14295" w:type="dxa"/>
            <w:gridSpan w:val="19"/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7E0006" w:rsidRPr="007E0006" w:rsidTr="007E0006">
        <w:trPr>
          <w:gridAfter w:val="3"/>
          <w:wAfter w:w="1585" w:type="dxa"/>
          <w:trHeight w:val="259"/>
        </w:trPr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3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E0006" w:rsidRPr="007E0006" w:rsidTr="007E0006">
        <w:trPr>
          <w:gridAfter w:val="1"/>
          <w:wAfter w:w="231" w:type="dxa"/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E0006" w:rsidRPr="007E0006" w:rsidTr="007E0006">
        <w:trPr>
          <w:gridAfter w:val="1"/>
          <w:wAfter w:w="231" w:type="dxa"/>
          <w:trHeight w:val="282"/>
        </w:trPr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7E0006" w:rsidRPr="007E0006" w:rsidTr="007E0006">
        <w:trPr>
          <w:gridAfter w:val="1"/>
          <w:wAfter w:w="231" w:type="dxa"/>
          <w:trHeight w:val="480"/>
        </w:trPr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- всего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2 497 398,00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2 480 479,42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2 480 479,42</w:t>
            </w:r>
          </w:p>
        </w:tc>
        <w:tc>
          <w:tcPr>
            <w:tcW w:w="293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16 918,58</w:t>
            </w:r>
          </w:p>
        </w:tc>
      </w:tr>
      <w:tr w:rsidR="007E0006" w:rsidRPr="007E0006" w:rsidTr="007E0006">
        <w:trPr>
          <w:gridAfter w:val="1"/>
          <w:wAfter w:w="231" w:type="dxa"/>
          <w:trHeight w:val="133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100.10302230.01.0000.110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61 843,07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61 843,07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7 156,93</w:t>
            </w:r>
          </w:p>
        </w:tc>
      </w:tr>
      <w:tr w:rsidR="007E0006" w:rsidRPr="007E0006" w:rsidTr="007E0006">
        <w:trPr>
          <w:gridAfter w:val="1"/>
          <w:wAfter w:w="231" w:type="dxa"/>
          <w:trHeight w:val="153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100.10302240.01.0000.110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1 675,41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1 675,41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324,59</w:t>
            </w:r>
          </w:p>
        </w:tc>
      </w:tr>
      <w:tr w:rsidR="007E0006" w:rsidRPr="007E0006" w:rsidTr="007E0006">
        <w:trPr>
          <w:gridAfter w:val="1"/>
          <w:wAfter w:w="231" w:type="dxa"/>
          <w:trHeight w:val="132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100.10302250.01.0000.110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121 838,13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121 838,13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8 161,87</w:t>
            </w:r>
          </w:p>
        </w:tc>
      </w:tr>
      <w:tr w:rsidR="007E0006" w:rsidRPr="007E0006" w:rsidTr="007E0006">
        <w:trPr>
          <w:gridAfter w:val="1"/>
          <w:wAfter w:w="231" w:type="dxa"/>
          <w:trHeight w:val="129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100.10302260.01.0000.110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-7 954,12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-7 954,12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9 954,12</w:t>
            </w:r>
          </w:p>
        </w:tc>
      </w:tr>
      <w:tr w:rsidR="007E0006" w:rsidRPr="007E0006" w:rsidTr="007E0006">
        <w:trPr>
          <w:gridAfter w:val="1"/>
          <w:wAfter w:w="231" w:type="dxa"/>
          <w:trHeight w:val="127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182.10102010.01.0000.110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12 242,12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12 242,12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-242,12</w:t>
            </w:r>
          </w:p>
        </w:tc>
      </w:tr>
      <w:tr w:rsidR="007E0006" w:rsidRPr="007E0006" w:rsidTr="007E0006">
        <w:trPr>
          <w:gridAfter w:val="1"/>
          <w:wAfter w:w="231" w:type="dxa"/>
          <w:trHeight w:val="189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182.10102020.01.0000.110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90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182.10102030.01.0000.110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27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182.10503010.01.0000.110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6 686,50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6 686,50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-686,50</w:t>
            </w:r>
          </w:p>
        </w:tc>
      </w:tr>
      <w:tr w:rsidR="007E0006" w:rsidRPr="007E0006" w:rsidTr="007E0006">
        <w:trPr>
          <w:gridAfter w:val="1"/>
          <w:wAfter w:w="231" w:type="dxa"/>
          <w:trHeight w:val="75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182.10601030.10.0000.110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2 450,21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2 450,21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1 549,79</w:t>
            </w:r>
          </w:p>
        </w:tc>
      </w:tr>
      <w:tr w:rsidR="007E0006" w:rsidRPr="007E0006" w:rsidTr="007E0006">
        <w:trPr>
          <w:gridAfter w:val="1"/>
          <w:wAfter w:w="231" w:type="dxa"/>
          <w:trHeight w:val="69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182.10606033.10.0000.110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E0006" w:rsidRPr="007E0006" w:rsidTr="007E0006">
        <w:trPr>
          <w:gridAfter w:val="1"/>
          <w:wAfter w:w="231" w:type="dxa"/>
          <w:trHeight w:val="66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182.10606043.10.0000.110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218 440,10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218 440,10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-14 540,10</w:t>
            </w:r>
          </w:p>
        </w:tc>
      </w:tr>
      <w:tr w:rsidR="007E0006" w:rsidRPr="007E0006" w:rsidTr="007E0006">
        <w:trPr>
          <w:gridAfter w:val="1"/>
          <w:wAfter w:w="231" w:type="dxa"/>
          <w:trHeight w:val="127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182.10804020.01.0000.110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40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182.10900000.00.0000.000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63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182.10904053.10.0000.110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111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.11105035.10.0000.120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1 640,00</w:t>
            </w:r>
          </w:p>
        </w:tc>
      </w:tr>
      <w:tr w:rsidR="007E0006" w:rsidRPr="007E0006" w:rsidTr="007E0006">
        <w:trPr>
          <w:gridAfter w:val="1"/>
          <w:wAfter w:w="231" w:type="dxa"/>
          <w:trHeight w:val="48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.11302995.10.0000.130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49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.11701050.10.0000.180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45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.11705050.10.0000.180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49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.20201001.10.0000.151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70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.20202077.10.0000.151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150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.20202216.10.0000.151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69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.20203003.10.0000.151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79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.20203015.10.0000.151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34 488,00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109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.20204012.10.0000.151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420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.20705030.10.0000.180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83 310,00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885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000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.21905000.10.0000.151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88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000.20201003100000.151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gridAfter w:val="1"/>
          <w:wAfter w:w="231" w:type="dxa"/>
          <w:trHeight w:val="88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000.20202999100000.151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E0006" w:rsidRPr="007E0006" w:rsidTr="007E0006">
        <w:trPr>
          <w:gridAfter w:val="3"/>
          <w:wAfter w:w="1585" w:type="dxa"/>
          <w:trHeight w:val="345"/>
        </w:trPr>
        <w:tc>
          <w:tcPr>
            <w:tcW w:w="14295" w:type="dxa"/>
            <w:gridSpan w:val="19"/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0006" w:rsidRPr="007E0006" w:rsidTr="007E0006">
        <w:trPr>
          <w:gridAfter w:val="3"/>
          <w:wAfter w:w="1585" w:type="dxa"/>
          <w:trHeight w:val="345"/>
        </w:trPr>
        <w:tc>
          <w:tcPr>
            <w:tcW w:w="14295" w:type="dxa"/>
            <w:gridSpan w:val="19"/>
            <w:shd w:val="clear" w:color="auto" w:fill="FFFFFF"/>
            <w:vAlign w:val="bottom"/>
            <w:hideMark/>
          </w:tcPr>
          <w:p w:rsidR="007E0006" w:rsidRPr="00283114" w:rsidRDefault="007E0006" w:rsidP="007E00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3114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 № 2</w:t>
            </w:r>
          </w:p>
          <w:p w:rsidR="007E0006" w:rsidRPr="00283114" w:rsidRDefault="007E0006" w:rsidP="007E0006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83114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к решению Совета депутатов</w:t>
            </w:r>
          </w:p>
          <w:p w:rsidR="007E0006" w:rsidRPr="00283114" w:rsidRDefault="007E0006" w:rsidP="007E0006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83114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7E0006" w:rsidRPr="00283114" w:rsidRDefault="007E0006" w:rsidP="007E0006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83114">
              <w:rPr>
                <w:rFonts w:ascii="Arial" w:hAnsi="Arial" w:cs="Arial"/>
                <w:b/>
                <w:sz w:val="32"/>
                <w:szCs w:val="32"/>
              </w:rPr>
              <w:t>Алексеевский сельсовет</w:t>
            </w:r>
          </w:p>
          <w:p w:rsidR="007E0006" w:rsidRPr="00283114" w:rsidRDefault="007E0006" w:rsidP="007E0006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83114">
              <w:rPr>
                <w:rFonts w:ascii="Arial" w:hAnsi="Arial" w:cs="Arial"/>
                <w:b/>
                <w:sz w:val="32"/>
                <w:szCs w:val="32"/>
              </w:rPr>
              <w:t>От 11.04.2016 № 27</w:t>
            </w: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E00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2. Расходы бюджета</w:t>
            </w:r>
          </w:p>
        </w:tc>
      </w:tr>
      <w:tr w:rsidR="007E0006" w:rsidRPr="007E0006" w:rsidTr="007E0006">
        <w:trPr>
          <w:gridAfter w:val="3"/>
          <w:wAfter w:w="1585" w:type="dxa"/>
          <w:trHeight w:val="240"/>
        </w:trPr>
        <w:tc>
          <w:tcPr>
            <w:tcW w:w="18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Утвержденные бюджетные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Лимиты бюджетных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544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E0006" w:rsidRPr="007E0006" w:rsidTr="007E0006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 ассигнованиям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7E0006" w:rsidRPr="007E0006" w:rsidTr="007E0006">
        <w:trPr>
          <w:trHeight w:val="240"/>
        </w:trPr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2 641 498,00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2 641 498,00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2 401 065,77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37688,00</w:t>
            </w:r>
          </w:p>
        </w:tc>
        <w:tc>
          <w:tcPr>
            <w:tcW w:w="10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2 438 753,77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202 744,23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.0102.7701012.121.211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237 402,71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.0102.7701012.121.213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71 696,84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.0104.7701002.121.211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203 300,00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198 760,76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198 760,76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4 539,24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.0104.7701002.121.213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75 300,92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75 300,92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73 262,64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73 262,64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2 038,28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.0104.7701002.122.212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16 531,00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16 531,00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13 931,61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13 931,61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2 599,39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2 210,00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.0104.7701002.242.340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-7 306,04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-7 306,04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8 406,04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10 360,00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44 670,00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44 670,00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44 639,08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30,92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85 440,00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85 440,00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85 377,50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85 377,50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62,50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.0104.7701002.852.290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1 502,25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1 502,25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486,75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.0111.7700005.870.290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.0203.7705118.121.211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22568,00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22 568,00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Начисления на выплаты по оплате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.0203.7705118.121.213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6820,00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.0203.7705118.244.340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.0304.7705930.244.226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45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.0309.0319305.540.251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.242.221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0307005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.0310.0307005.852.290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7708041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.243.225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.0409.7708041.243.226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12 361,00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12 361,00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12 318,24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12 318,24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42,76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120 239,00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120 239,00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79 839,00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.0409.7709075.244.340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.0412.0809171.414.226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.0412.7708001.414.226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Работы, услуги по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.0501.7709608.244.225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.0501.7704001.414.310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69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.0501._______.810.241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.0502.7708045.243.225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E0006" w:rsidRPr="007E0006" w:rsidTr="007E0006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7709085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.243.225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37 798,07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37 798,07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201,93</w:t>
            </w:r>
          </w:p>
        </w:tc>
      </w:tr>
      <w:tr w:rsidR="007E0006" w:rsidRPr="007E0006" w:rsidTr="007E0006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7709085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_______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.414.310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.0502.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7700005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.870.290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7700005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.870.290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7709082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7709082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70 622,00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70 622,00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39 648,00</w:t>
            </w:r>
          </w:p>
        </w:tc>
      </w:tr>
      <w:tr w:rsidR="007E0006" w:rsidRPr="007E0006" w:rsidTr="007E0006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15 570,00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15 570,00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14 734,20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14 734,20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835,80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.0503.7709082.244.340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904.0503.7709083.244.222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7709083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.244.290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Увеличение стоимости основных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.0503.7709083.244.340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15 385,00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15 385,00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.0503.7709084.244.340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.0503.7709085.244.225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156 766,62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156 766,62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156 715,86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156 715,86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50,76</w:t>
            </w:r>
          </w:p>
        </w:tc>
      </w:tr>
      <w:tr w:rsidR="007E0006" w:rsidRPr="007E0006" w:rsidTr="007E0006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47 342,64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47 342,64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47 330,53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47 330,53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12,11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.0407125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.122.212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.0801.0407125.242.221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.0801.0407125.242.225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5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.0801.0407125.243.225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72 593,13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72 593,13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64 954,42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64 954,42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7 638,71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904.0801.0407125.244.225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38 891,69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38 891,69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38 874,88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38 874,88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16,81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1 558,45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1 558,45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1 118,64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1 118,64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439,81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16 107,00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46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.0801.0407125.540.251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.0801.0407125.852.290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0407127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20 690,00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20 690,00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20 678,93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20 678,93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11,07</w:t>
            </w:r>
          </w:p>
        </w:tc>
      </w:tr>
      <w:tr w:rsidR="007E0006" w:rsidRPr="007E0006" w:rsidTr="007E0006">
        <w:trPr>
          <w:trHeight w:val="25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</w:t>
            </w:r>
            <w:r w:rsidRPr="007E0006">
              <w:rPr>
                <w:rFonts w:ascii="Tahoma" w:eastAsia="Times New Roman" w:hAnsi="Tahoma" w:cs="Tahoma"/>
                <w:sz w:val="16"/>
                <w:szCs w:val="16"/>
              </w:rPr>
              <w:t>.0407127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.121.213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6 250,65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6 250,65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349,35</w:t>
            </w:r>
          </w:p>
        </w:tc>
      </w:tr>
      <w:tr w:rsidR="007E0006" w:rsidRPr="007E0006" w:rsidTr="007E0006">
        <w:trPr>
          <w:trHeight w:val="27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.0801.0407127.242.221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5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.0801.0407127.242.225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.0801.0407127.243.225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5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45 100,00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35 100,00</w:t>
            </w:r>
          </w:p>
        </w:tc>
      </w:tr>
      <w:tr w:rsidR="007E0006" w:rsidRPr="007E0006" w:rsidTr="007E0006">
        <w:trPr>
          <w:trHeight w:val="25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.0801.0407127.244.226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9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.0801.0407127.540.251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85 700,00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7E0006" w:rsidRPr="007E0006" w:rsidTr="007E0006">
        <w:trPr>
          <w:trHeight w:val="282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.0801.0407127.852.290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.0801.7708032.244.</w:t>
            </w: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225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69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.1001.7702058.313.263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.1101.0507163.244.222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.1101.0507163.244.290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40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.1101.0507163.244.340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7E0006" w:rsidRPr="007E0006" w:rsidTr="007E0006">
        <w:trPr>
          <w:trHeight w:val="43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Перечисления другим бюджетам бюджетной 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.1101.0507163.540.251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E0006" w:rsidRPr="007E0006" w:rsidTr="007E0006">
        <w:trPr>
          <w:trHeight w:val="28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Обслуживание внутреннего долга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FF0000"/>
                <w:sz w:val="16"/>
                <w:szCs w:val="16"/>
              </w:rPr>
              <w:t>904</w:t>
            </w: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.1301.7706004.730.231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1 000,00</w:t>
            </w:r>
          </w:p>
        </w:tc>
      </w:tr>
      <w:tr w:rsidR="007E0006" w:rsidRPr="007E0006" w:rsidTr="007E0006">
        <w:trPr>
          <w:trHeight w:val="522"/>
        </w:trPr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0006" w:rsidRPr="007E0006" w:rsidRDefault="007E0006" w:rsidP="007E00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06" w:rsidRPr="007E0006" w:rsidRDefault="007E0006" w:rsidP="007E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E00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X</w:t>
            </w:r>
          </w:p>
        </w:tc>
      </w:tr>
    </w:tbl>
    <w:p w:rsidR="007E0006" w:rsidRDefault="007E0006" w:rsidP="007E0006">
      <w:pPr>
        <w:jc w:val="center"/>
        <w:rPr>
          <w:b/>
        </w:rPr>
      </w:pPr>
    </w:p>
    <w:sectPr w:rsidR="007E0006" w:rsidSect="007E000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8A" w:rsidRDefault="000A388A" w:rsidP="00E6313F">
      <w:pPr>
        <w:spacing w:after="0" w:line="240" w:lineRule="auto"/>
      </w:pPr>
      <w:r>
        <w:separator/>
      </w:r>
    </w:p>
  </w:endnote>
  <w:endnote w:type="continuationSeparator" w:id="1">
    <w:p w:rsidR="000A388A" w:rsidRDefault="000A388A" w:rsidP="00E6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688"/>
    </w:sdtPr>
    <w:sdtContent>
      <w:p w:rsidR="00E6313F" w:rsidRDefault="00C614BB">
        <w:pPr>
          <w:pStyle w:val="ab"/>
          <w:jc w:val="right"/>
        </w:pPr>
        <w:fldSimple w:instr=" PAGE   \* MERGEFORMAT ">
          <w:r w:rsidR="00A346F6">
            <w:rPr>
              <w:noProof/>
            </w:rPr>
            <w:t>1</w:t>
          </w:r>
        </w:fldSimple>
      </w:p>
    </w:sdtContent>
  </w:sdt>
  <w:p w:rsidR="00E6313F" w:rsidRDefault="00E631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8A" w:rsidRDefault="000A388A" w:rsidP="00E6313F">
      <w:pPr>
        <w:spacing w:after="0" w:line="240" w:lineRule="auto"/>
      </w:pPr>
      <w:r>
        <w:separator/>
      </w:r>
    </w:p>
  </w:footnote>
  <w:footnote w:type="continuationSeparator" w:id="1">
    <w:p w:rsidR="000A388A" w:rsidRDefault="000A388A" w:rsidP="00E6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32CBC"/>
    <w:multiLevelType w:val="multilevel"/>
    <w:tmpl w:val="ABD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006"/>
    <w:rsid w:val="000A388A"/>
    <w:rsid w:val="00116B47"/>
    <w:rsid w:val="00126660"/>
    <w:rsid w:val="00277ED3"/>
    <w:rsid w:val="00283114"/>
    <w:rsid w:val="007E0006"/>
    <w:rsid w:val="00A346F6"/>
    <w:rsid w:val="00C614BB"/>
    <w:rsid w:val="00E6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7"/>
  </w:style>
  <w:style w:type="paragraph" w:styleId="1">
    <w:name w:val="heading 1"/>
    <w:basedOn w:val="a"/>
    <w:link w:val="10"/>
    <w:uiPriority w:val="9"/>
    <w:qFormat/>
    <w:rsid w:val="007E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0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E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06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7E000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7E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-postheadericon">
    <w:name w:val="art-postheadericon"/>
    <w:basedOn w:val="a0"/>
    <w:rsid w:val="007E0006"/>
  </w:style>
  <w:style w:type="character" w:styleId="a6">
    <w:name w:val="Strong"/>
    <w:basedOn w:val="a0"/>
    <w:uiPriority w:val="22"/>
    <w:qFormat/>
    <w:rsid w:val="007E0006"/>
    <w:rPr>
      <w:b/>
      <w:bCs/>
    </w:rPr>
  </w:style>
  <w:style w:type="character" w:styleId="a7">
    <w:name w:val="Hyperlink"/>
    <w:basedOn w:val="a0"/>
    <w:uiPriority w:val="99"/>
    <w:semiHidden/>
    <w:unhideWhenUsed/>
    <w:rsid w:val="007E000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E00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E0006"/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7E0006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7E00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E00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7E00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font7">
    <w:name w:val="font7"/>
    <w:basedOn w:val="a"/>
    <w:rsid w:val="007E0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E000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7E000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7">
    <w:name w:val="xl77"/>
    <w:basedOn w:val="a"/>
    <w:rsid w:val="007E000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9">
    <w:name w:val="xl79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6">
    <w:name w:val="xl86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7">
    <w:name w:val="xl87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8">
    <w:name w:val="xl88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9">
    <w:name w:val="xl89"/>
    <w:basedOn w:val="a"/>
    <w:rsid w:val="007E000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2">
    <w:name w:val="xl92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3">
    <w:name w:val="xl93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7E000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7E00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7E00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0">
    <w:name w:val="xl100"/>
    <w:basedOn w:val="a"/>
    <w:rsid w:val="007E000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7E00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7E0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4">
    <w:name w:val="xl104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7E000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107">
    <w:name w:val="xl107"/>
    <w:basedOn w:val="a"/>
    <w:rsid w:val="007E0006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4"/>
      <w:szCs w:val="14"/>
    </w:rPr>
  </w:style>
  <w:style w:type="paragraph" w:customStyle="1" w:styleId="xl108">
    <w:name w:val="xl108"/>
    <w:basedOn w:val="a"/>
    <w:rsid w:val="007E000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09">
    <w:name w:val="xl109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7E000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1">
    <w:name w:val="xl111"/>
    <w:basedOn w:val="a"/>
    <w:rsid w:val="007E0006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2">
    <w:name w:val="xl112"/>
    <w:basedOn w:val="a"/>
    <w:rsid w:val="007E000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7E000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4">
    <w:name w:val="xl114"/>
    <w:basedOn w:val="a"/>
    <w:rsid w:val="007E000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5">
    <w:name w:val="xl115"/>
    <w:basedOn w:val="a"/>
    <w:rsid w:val="007E000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7">
    <w:name w:val="xl117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18">
    <w:name w:val="xl118"/>
    <w:basedOn w:val="a"/>
    <w:rsid w:val="007E0006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4"/>
      <w:szCs w:val="14"/>
    </w:rPr>
  </w:style>
  <w:style w:type="paragraph" w:customStyle="1" w:styleId="xl119">
    <w:name w:val="xl119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20">
    <w:name w:val="xl120"/>
    <w:basedOn w:val="a"/>
    <w:rsid w:val="007E0006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21">
    <w:name w:val="xl121"/>
    <w:basedOn w:val="a"/>
    <w:rsid w:val="007E0006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22">
    <w:name w:val="xl122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7E000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4">
    <w:name w:val="xl124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5">
    <w:name w:val="xl125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6">
    <w:name w:val="xl126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7">
    <w:name w:val="xl127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8">
    <w:name w:val="xl128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29">
    <w:name w:val="xl129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0">
    <w:name w:val="xl130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1">
    <w:name w:val="xl131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2">
    <w:name w:val="xl132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3">
    <w:name w:val="xl133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4">
    <w:name w:val="xl134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35">
    <w:name w:val="xl135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6">
    <w:name w:val="xl136"/>
    <w:basedOn w:val="a"/>
    <w:rsid w:val="007E0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7">
    <w:name w:val="xl137"/>
    <w:basedOn w:val="a"/>
    <w:rsid w:val="007E000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8">
    <w:name w:val="xl138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39">
    <w:name w:val="xl139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0">
    <w:name w:val="xl140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1">
    <w:name w:val="xl141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2">
    <w:name w:val="xl142"/>
    <w:basedOn w:val="a"/>
    <w:rsid w:val="007E0006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3">
    <w:name w:val="xl143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4">
    <w:name w:val="xl144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5">
    <w:name w:val="xl145"/>
    <w:basedOn w:val="a"/>
    <w:rsid w:val="007E0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6">
    <w:name w:val="xl146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7">
    <w:name w:val="xl147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8">
    <w:name w:val="xl148"/>
    <w:basedOn w:val="a"/>
    <w:rsid w:val="007E00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49">
    <w:name w:val="xl149"/>
    <w:basedOn w:val="a"/>
    <w:rsid w:val="007E00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0">
    <w:name w:val="xl150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1">
    <w:name w:val="xl151"/>
    <w:basedOn w:val="a"/>
    <w:rsid w:val="007E000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2">
    <w:name w:val="xl152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3">
    <w:name w:val="xl153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4">
    <w:name w:val="xl154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5">
    <w:name w:val="xl155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6">
    <w:name w:val="xl156"/>
    <w:basedOn w:val="a"/>
    <w:rsid w:val="007E000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7">
    <w:name w:val="xl157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158">
    <w:name w:val="xl158"/>
    <w:basedOn w:val="a"/>
    <w:rsid w:val="007E000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59">
    <w:name w:val="xl159"/>
    <w:basedOn w:val="a"/>
    <w:rsid w:val="007E000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0">
    <w:name w:val="xl160"/>
    <w:basedOn w:val="a"/>
    <w:rsid w:val="007E000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1">
    <w:name w:val="xl161"/>
    <w:basedOn w:val="a"/>
    <w:rsid w:val="007E0006"/>
    <w:pPr>
      <w:pBdr>
        <w:top w:val="single" w:sz="4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2">
    <w:name w:val="xl162"/>
    <w:basedOn w:val="a"/>
    <w:rsid w:val="007E000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3">
    <w:name w:val="xl163"/>
    <w:basedOn w:val="a"/>
    <w:rsid w:val="007E000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4">
    <w:name w:val="xl164"/>
    <w:basedOn w:val="a"/>
    <w:rsid w:val="007E000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5">
    <w:name w:val="xl165"/>
    <w:basedOn w:val="a"/>
    <w:rsid w:val="007E0006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6">
    <w:name w:val="xl166"/>
    <w:basedOn w:val="a"/>
    <w:rsid w:val="007E0006"/>
    <w:pPr>
      <w:pBdr>
        <w:top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7">
    <w:name w:val="xl167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8">
    <w:name w:val="xl168"/>
    <w:basedOn w:val="a"/>
    <w:rsid w:val="007E000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69">
    <w:name w:val="xl169"/>
    <w:basedOn w:val="a"/>
    <w:rsid w:val="007E0006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0">
    <w:name w:val="xl170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1">
    <w:name w:val="xl171"/>
    <w:basedOn w:val="a"/>
    <w:rsid w:val="007E000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2">
    <w:name w:val="xl172"/>
    <w:basedOn w:val="a"/>
    <w:rsid w:val="007E0006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3">
    <w:name w:val="xl173"/>
    <w:basedOn w:val="a"/>
    <w:rsid w:val="007E0006"/>
    <w:pPr>
      <w:pBdr>
        <w:top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4">
    <w:name w:val="xl174"/>
    <w:basedOn w:val="a"/>
    <w:rsid w:val="007E0006"/>
    <w:pPr>
      <w:pBdr>
        <w:top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5">
    <w:name w:val="xl175"/>
    <w:basedOn w:val="a"/>
    <w:rsid w:val="007E0006"/>
    <w:pPr>
      <w:pBdr>
        <w:top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6">
    <w:name w:val="xl176"/>
    <w:basedOn w:val="a"/>
    <w:rsid w:val="007E0006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7">
    <w:name w:val="xl177"/>
    <w:basedOn w:val="a"/>
    <w:rsid w:val="007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8">
    <w:name w:val="xl178"/>
    <w:basedOn w:val="a"/>
    <w:rsid w:val="007E000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79">
    <w:name w:val="xl179"/>
    <w:basedOn w:val="a"/>
    <w:rsid w:val="007E0006"/>
    <w:pPr>
      <w:pBdr>
        <w:top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0">
    <w:name w:val="xl180"/>
    <w:basedOn w:val="a"/>
    <w:rsid w:val="007E0006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1">
    <w:name w:val="xl181"/>
    <w:basedOn w:val="a"/>
    <w:rsid w:val="007E0006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2">
    <w:name w:val="xl182"/>
    <w:basedOn w:val="a"/>
    <w:rsid w:val="007E0006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3">
    <w:name w:val="xl183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4">
    <w:name w:val="xl184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5">
    <w:name w:val="xl185"/>
    <w:basedOn w:val="a"/>
    <w:rsid w:val="007E0006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6">
    <w:name w:val="xl186"/>
    <w:basedOn w:val="a"/>
    <w:rsid w:val="007E0006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87">
    <w:name w:val="xl187"/>
    <w:basedOn w:val="a"/>
    <w:rsid w:val="007E000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88">
    <w:name w:val="xl188"/>
    <w:basedOn w:val="a"/>
    <w:rsid w:val="007E0006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xl189">
    <w:name w:val="xl189"/>
    <w:basedOn w:val="a"/>
    <w:rsid w:val="007E0006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90">
    <w:name w:val="xl190"/>
    <w:basedOn w:val="a"/>
    <w:rsid w:val="007E000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xl191">
    <w:name w:val="xl191"/>
    <w:basedOn w:val="a"/>
    <w:rsid w:val="007E0006"/>
    <w:pPr>
      <w:pBdr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92">
    <w:name w:val="xl192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93">
    <w:name w:val="xl193"/>
    <w:basedOn w:val="a"/>
    <w:rsid w:val="007E0006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94">
    <w:name w:val="xl194"/>
    <w:basedOn w:val="a"/>
    <w:rsid w:val="007E00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95">
    <w:name w:val="xl195"/>
    <w:basedOn w:val="a"/>
    <w:rsid w:val="007E000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5</cp:revision>
  <cp:lastPrinted>2016-07-07T06:49:00Z</cp:lastPrinted>
  <dcterms:created xsi:type="dcterms:W3CDTF">2016-07-07T06:31:00Z</dcterms:created>
  <dcterms:modified xsi:type="dcterms:W3CDTF">2016-07-08T11:37:00Z</dcterms:modified>
</cp:coreProperties>
</file>