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85" w:rsidRDefault="00A65E85" w:rsidP="00A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A65E85" w:rsidRDefault="00A65E85" w:rsidP="00A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главы</w:t>
      </w:r>
    </w:p>
    <w:p w:rsidR="00A65E85" w:rsidRDefault="00A65E85" w:rsidP="00A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A65E85" w:rsidRDefault="00A65E85" w:rsidP="00A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1 января 2015 года по 31 декабря 2015 года</w:t>
      </w:r>
    </w:p>
    <w:p w:rsidR="00A65E85" w:rsidRDefault="00A65E85" w:rsidP="00A65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79" w:type="dxa"/>
        <w:tblInd w:w="-792" w:type="dxa"/>
        <w:tblLayout w:type="fixed"/>
        <w:tblLook w:val="01E0"/>
      </w:tblPr>
      <w:tblGrid>
        <w:gridCol w:w="539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</w:tblGrid>
      <w:tr w:rsidR="00A65E85" w:rsidTr="00A65E8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5" w:rsidRDefault="00A65E85">
            <w:pPr>
              <w:jc w:val="center"/>
            </w:pPr>
            <w:r>
              <w:t>№</w:t>
            </w:r>
          </w:p>
          <w:p w:rsidR="00A65E85" w:rsidRDefault="00A65E8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A65E85" w:rsidRDefault="00A65E85"/>
          <w:p w:rsidR="00A65E85" w:rsidRDefault="00A65E85"/>
          <w:p w:rsidR="00A65E85" w:rsidRDefault="00A65E8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Должность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A65E85" w:rsidRDefault="00A65E85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A65E85" w:rsidRDefault="00A65E85">
            <w:pPr>
              <w:jc w:val="center"/>
            </w:pPr>
            <w:r>
              <w:t xml:space="preserve">получения </w:t>
            </w:r>
          </w:p>
          <w:p w:rsidR="00A65E85" w:rsidRDefault="00A65E85">
            <w:pPr>
              <w:jc w:val="center"/>
            </w:pPr>
            <w:r>
              <w:t xml:space="preserve">средств, за счет </w:t>
            </w:r>
          </w:p>
          <w:p w:rsidR="00A65E85" w:rsidRDefault="00A65E85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A65E85" w:rsidTr="00A65E8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5" w:rsidRDefault="00A65E85">
            <w:pPr>
              <w:jc w:val="center"/>
            </w:pPr>
            <w:r>
              <w:t xml:space="preserve">Вид объектов </w:t>
            </w:r>
          </w:p>
          <w:p w:rsidR="00A65E85" w:rsidRDefault="00A65E8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5" w:rsidRDefault="00A65E85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A65E85" w:rsidRDefault="00A65E8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</w:tr>
      <w:tr w:rsidR="00A65E85" w:rsidTr="00A65E8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13</w:t>
            </w:r>
          </w:p>
        </w:tc>
      </w:tr>
      <w:tr w:rsidR="00A65E85" w:rsidTr="00A65E85">
        <w:trPr>
          <w:trHeight w:val="60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 w:rsidP="00A65E85">
            <w:r>
              <w:rPr>
                <w:b/>
              </w:rPr>
              <w:t>Курочкин Сергей Александрович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1290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5" w:rsidRDefault="00A65E85">
            <w:pPr>
              <w:jc w:val="center"/>
            </w:pPr>
          </w:p>
          <w:p w:rsidR="00A65E85" w:rsidRDefault="00A65E85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5" w:rsidRDefault="00A65E85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r>
              <w:t>ВАЗ 21061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r>
              <w:t>277153,7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Сделки не совершались</w:t>
            </w:r>
          </w:p>
        </w:tc>
      </w:tr>
      <w:tr w:rsidR="00A65E85" w:rsidTr="00A65E85">
        <w:trPr>
          <w:trHeight w:val="5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</w:tr>
      <w:tr w:rsidR="00A65E85" w:rsidTr="00A65E8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85" w:rsidRDefault="00A65E8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5" w:rsidRDefault="00A65E8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Квартира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5" w:rsidRDefault="00A65E8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85" w:rsidRDefault="00A65E8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</w:pPr>
            <w:r>
              <w:t>Лада Приора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r>
              <w:t>233370,53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85" w:rsidRDefault="00A65E85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</w:tbl>
    <w:p w:rsidR="009E7D24" w:rsidRDefault="009E7D24"/>
    <w:sectPr w:rsidR="009E7D24" w:rsidSect="00A65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5E85"/>
    <w:rsid w:val="009E7D24"/>
    <w:rsid w:val="00A6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>Сельсовет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2</cp:revision>
  <dcterms:created xsi:type="dcterms:W3CDTF">2017-01-18T11:17:00Z</dcterms:created>
  <dcterms:modified xsi:type="dcterms:W3CDTF">2017-01-18T11:22:00Z</dcterms:modified>
</cp:coreProperties>
</file>