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D63" w:rsidRPr="00597D63" w:rsidRDefault="00597D63" w:rsidP="00597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97D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</w:t>
      </w:r>
      <w:r w:rsidRPr="00597D63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          </w:t>
      </w:r>
      <w:r w:rsidRPr="00597D63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E16173D" wp14:editId="50864FB5">
            <wp:extent cx="499745" cy="627380"/>
            <wp:effectExtent l="0" t="0" r="0" b="1270"/>
            <wp:docPr id="1" name="Рисунок 1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D63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                                              </w:t>
      </w:r>
    </w:p>
    <w:p w:rsidR="00597D63" w:rsidRPr="00597D63" w:rsidRDefault="00597D63" w:rsidP="0059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97D63" w:rsidRPr="00597D63" w:rsidRDefault="00597D63" w:rsidP="00597D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МУНИЦИПАЛЬНОГО ОБРАЗОВАНИЯ</w:t>
      </w:r>
    </w:p>
    <w:p w:rsidR="00597D63" w:rsidRPr="00597D63" w:rsidRDefault="00597D63" w:rsidP="0059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АЛЕКСЕЕВСКИЙ СЕЛЬСОВЕТ</w:t>
      </w:r>
    </w:p>
    <w:p w:rsidR="00597D63" w:rsidRPr="00597D63" w:rsidRDefault="00597D63" w:rsidP="0059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</w:t>
      </w:r>
    </w:p>
    <w:p w:rsidR="00597D63" w:rsidRPr="00597D63" w:rsidRDefault="00597D63" w:rsidP="0059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ОРЕНБУРГСКОЙ  ОБЛАСТИ </w:t>
      </w:r>
    </w:p>
    <w:p w:rsidR="00597D63" w:rsidRPr="00597D63" w:rsidRDefault="00597D63" w:rsidP="0059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D63" w:rsidRPr="00597D63" w:rsidRDefault="00597D63" w:rsidP="0059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97D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97D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Е Н И Е</w:t>
      </w:r>
    </w:p>
    <w:p w:rsidR="00597D63" w:rsidRPr="00597D63" w:rsidRDefault="00597D63" w:rsidP="0059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D63" w:rsidRPr="00597D63" w:rsidRDefault="00597D63" w:rsidP="00597D6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D63" w:rsidRPr="00D25612" w:rsidRDefault="00A27DDA" w:rsidP="00597D63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256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08.07.</w:t>
      </w:r>
      <w:r w:rsidR="00597D63" w:rsidRPr="00D256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2021                                                        </w:t>
      </w:r>
      <w:bookmarkStart w:id="0" w:name="_GoBack"/>
      <w:bookmarkEnd w:id="0"/>
      <w:r w:rsidR="00597D63" w:rsidRPr="00D256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№</w:t>
      </w:r>
      <w:r w:rsidR="00D256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256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 w:rsidR="00597D63" w:rsidRPr="00D256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-</w:t>
      </w:r>
      <w:proofErr w:type="gramStart"/>
      <w:r w:rsidR="00597D63" w:rsidRPr="00D256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</w:p>
    <w:p w:rsidR="00597D63" w:rsidRPr="00597D63" w:rsidRDefault="00597D63" w:rsidP="00597D63">
      <w:pPr>
        <w:widowControl w:val="0"/>
        <w:tabs>
          <w:tab w:val="right" w:pos="8789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color w:val="000000"/>
          <w:spacing w:val="-3"/>
          <w:w w:val="102"/>
          <w:kern w:val="1"/>
          <w:sz w:val="28"/>
          <w:szCs w:val="28"/>
        </w:rPr>
      </w:pPr>
    </w:p>
    <w:p w:rsidR="00597D63" w:rsidRPr="00597D63" w:rsidRDefault="00597D63" w:rsidP="00597D63">
      <w:pPr>
        <w:widowControl w:val="0"/>
        <w:tabs>
          <w:tab w:val="right" w:pos="8789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color w:val="000000"/>
          <w:spacing w:val="-3"/>
          <w:w w:val="102"/>
          <w:kern w:val="1"/>
          <w:sz w:val="28"/>
          <w:szCs w:val="28"/>
        </w:rPr>
      </w:pPr>
    </w:p>
    <w:p w:rsidR="00597D63" w:rsidRDefault="00597D63" w:rsidP="00597D63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noProof/>
          <w:kern w:val="1"/>
          <w:sz w:val="28"/>
          <w:szCs w:val="28"/>
        </w:rPr>
      </w:pPr>
      <w:r w:rsidRPr="00597D63">
        <w:rPr>
          <w:rFonts w:ascii="Times New Roman" w:eastAsia="Lucida Sans Unicode" w:hAnsi="Times New Roman" w:cs="Times New Roman"/>
          <w:b/>
          <w:color w:val="000000"/>
          <w:spacing w:val="-3"/>
          <w:w w:val="102"/>
          <w:kern w:val="1"/>
          <w:sz w:val="28"/>
          <w:szCs w:val="28"/>
        </w:rPr>
        <w:t xml:space="preserve">Об утверждении Административного регламента </w:t>
      </w:r>
      <w:r w:rsidRPr="00597D63">
        <w:rPr>
          <w:rFonts w:ascii="Times New Roman" w:eastAsia="Lucida Sans Unicode" w:hAnsi="Times New Roman" w:cs="Times New Roman"/>
          <w:b/>
          <w:noProof/>
          <w:kern w:val="1"/>
          <w:sz w:val="28"/>
          <w:szCs w:val="28"/>
        </w:rPr>
        <w:t>предоставления муниципальной услуги «В</w:t>
      </w:r>
      <w:r w:rsidRPr="0059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Pr="00597D63">
        <w:rPr>
          <w:rFonts w:ascii="Times New Roman" w:eastAsia="Lucida Sans Unicode" w:hAnsi="Times New Roman" w:cs="Times New Roman"/>
          <w:b/>
          <w:noProof/>
          <w:kern w:val="1"/>
          <w:sz w:val="28"/>
          <w:szCs w:val="28"/>
        </w:rPr>
        <w:t xml:space="preserve">» </w:t>
      </w:r>
    </w:p>
    <w:p w:rsidR="00597D63" w:rsidRPr="00597D63" w:rsidRDefault="00597D63" w:rsidP="00597D63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97D63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 Федеральным законом от 27.07.2010 № 210-ФЗ «Об организации предоставления государственных и муниципальных услуг»</w:t>
      </w:r>
      <w:r w:rsidRPr="00597D63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</w:t>
      </w:r>
      <w:r w:rsidRPr="00597D63">
        <w:rPr>
          <w:rFonts w:ascii="Times New Roman" w:eastAsia="Lucida Sans Unicode" w:hAnsi="Times New Roman" w:cs="Times New Roman"/>
          <w:kern w:val="1"/>
          <w:sz w:val="28"/>
          <w:szCs w:val="28"/>
        </w:rPr>
        <w:t>и в целях совершенствования организации рассмотрения обращений граждан и организаций, администрация Алексеевского сельсовета</w:t>
      </w:r>
      <w:r w:rsidRPr="00597D63">
        <w:rPr>
          <w:rFonts w:ascii="Times New Roman" w:eastAsia="Lucida Sans Unicode" w:hAnsi="Times New Roman" w:cs="Times New Roman"/>
          <w:kern w:val="1"/>
          <w:sz w:val="28"/>
          <w:szCs w:val="28"/>
        </w:rPr>
        <w:br/>
      </w:r>
      <w:proofErr w:type="gramStart"/>
      <w:r w:rsidRPr="00597D63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proofErr w:type="gramEnd"/>
      <w:r w:rsidRPr="00597D6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 с т а н о в л я е т:</w:t>
      </w:r>
    </w:p>
    <w:p w:rsidR="00597D63" w:rsidRPr="00597D63" w:rsidRDefault="00597D63" w:rsidP="00597D6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6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 </w:t>
      </w:r>
      <w:r w:rsidRPr="00597D63">
        <w:rPr>
          <w:rFonts w:ascii="Times New Roman" w:eastAsia="Lucida Sans Unicode" w:hAnsi="Times New Roman" w:cs="Times New Roman"/>
          <w:color w:val="000000"/>
          <w:spacing w:val="-3"/>
          <w:w w:val="102"/>
          <w:kern w:val="1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597D63"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w:t>«В</w:t>
      </w:r>
      <w:r w:rsidRPr="00597D63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Pr="00597D63">
        <w:rPr>
          <w:rFonts w:ascii="Times New Roman" w:eastAsia="Lucida Sans Unicode" w:hAnsi="Times New Roman" w:cs="Times New Roman"/>
          <w:b/>
          <w:noProof/>
          <w:kern w:val="1"/>
          <w:sz w:val="28"/>
          <w:szCs w:val="28"/>
        </w:rPr>
        <w:t xml:space="preserve">» </w:t>
      </w:r>
      <w:r w:rsidRPr="00597D63"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w:t>администрации муниципального образования Алексеевский сельсовет Асекеевского района Оренбургской области</w:t>
      </w:r>
    </w:p>
    <w:p w:rsidR="00597D63" w:rsidRPr="00597D63" w:rsidRDefault="00597D63" w:rsidP="00597D63">
      <w:pPr>
        <w:widowControl w:val="0"/>
        <w:tabs>
          <w:tab w:val="right" w:pos="878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97D6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 Обнародовать настоящее постановление на информационном стенде Администрации муниципального образования Алексеевский сельсовет и опубликовать на официальном сайте муниципального образования Алексеевский сельсовет, в порядке, установленном Уставом Алексеевского сельсовета. </w:t>
      </w:r>
    </w:p>
    <w:p w:rsidR="00597D63" w:rsidRPr="00597D63" w:rsidRDefault="00597D63" w:rsidP="00597D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97D6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 </w:t>
      </w:r>
      <w:proofErr w:type="gramStart"/>
      <w:r w:rsidRPr="00597D63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</w:t>
      </w:r>
      <w:proofErr w:type="gramEnd"/>
      <w:r w:rsidRPr="00597D6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597D63" w:rsidRPr="00597D63" w:rsidRDefault="00597D63" w:rsidP="00597D6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</w:p>
    <w:p w:rsidR="00597D63" w:rsidRPr="00597D63" w:rsidRDefault="00597D63" w:rsidP="00597D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97D6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597D63">
        <w:rPr>
          <w:rFonts w:ascii="Times New Roman" w:eastAsia="Lucida Sans Unicode" w:hAnsi="Times New Roman" w:cs="Times New Roman"/>
          <w:kern w:val="1"/>
          <w:sz w:val="24"/>
          <w:szCs w:val="24"/>
        </w:rPr>
        <w:t>С.А.Курочкин</w:t>
      </w:r>
      <w:proofErr w:type="spellEnd"/>
    </w:p>
    <w:p w:rsidR="00597D63" w:rsidRPr="00597D63" w:rsidRDefault="00597D63" w:rsidP="00597D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59" w:rsidRPr="00F71559" w:rsidRDefault="00F71559" w:rsidP="00F715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F7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5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71559" w:rsidRPr="00D25612" w:rsidRDefault="00F71559" w:rsidP="00D25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59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2C1E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b/>
          <w:sz w:val="24"/>
          <w:szCs w:val="24"/>
        </w:rPr>
        <w:t xml:space="preserve"> услуги "Выдача разрешений на использование земельных участков или размещение объектов на земельных участках, находящихся в </w:t>
      </w:r>
      <w:r w:rsidR="002C1E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b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</w:t>
      </w:r>
    </w:p>
    <w:p w:rsidR="00F71559" w:rsidRPr="004A5876" w:rsidRDefault="004A5876" w:rsidP="00F7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71559" w:rsidRPr="00F71559" w:rsidRDefault="00F71559" w:rsidP="00F7155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(далее - административный регламент) "Выдача разрешений на использование земельных участков или размещение объектов на земельных участках, находящихся в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 (далее - </w:t>
      </w:r>
      <w:r w:rsidR="002C1E57">
        <w:rPr>
          <w:rFonts w:ascii="Times New Roman" w:hAnsi="Times New Roman" w:cs="Times New Roman"/>
          <w:sz w:val="24"/>
          <w:szCs w:val="24"/>
        </w:rPr>
        <w:t>муниципальная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услуга) устанавливает порядок и стандарт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определяет сроки и последовательность административных процедур (действий) </w:t>
      </w:r>
      <w:r w:rsidR="002C1E5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597D63">
        <w:rPr>
          <w:rFonts w:ascii="Times New Roman" w:hAnsi="Times New Roman" w:cs="Times New Roman"/>
          <w:sz w:val="24"/>
          <w:szCs w:val="24"/>
        </w:rPr>
        <w:t>Алексеевский сельсовет</w:t>
      </w:r>
      <w:r w:rsidRPr="00F7155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C1E57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N 210-ФЗ "Об организации предоставления государс</w:t>
      </w:r>
      <w:r w:rsidR="002C1E57">
        <w:rPr>
          <w:rFonts w:ascii="Times New Roman" w:hAnsi="Times New Roman" w:cs="Times New Roman"/>
          <w:sz w:val="24"/>
          <w:szCs w:val="24"/>
        </w:rPr>
        <w:t>твенных и муниципальных услуг".</w:t>
      </w:r>
    </w:p>
    <w:p w:rsidR="00F71559" w:rsidRPr="00F71559" w:rsidRDefault="00F71559" w:rsidP="005A72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Заявителями являются физические и юридические лица, заинтересованные в выдаче разрешений на использование земельных участков или размещении объектов на земельных участках, находящихся в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сервитута.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71559" w:rsidRPr="00F71559" w:rsidRDefault="00F71559" w:rsidP="005A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1.3. Требования к порядку информирования</w:t>
      </w:r>
    </w:p>
    <w:p w:rsidR="00F71559" w:rsidRPr="00F71559" w:rsidRDefault="00F71559" w:rsidP="005A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 предоставлении</w:t>
      </w:r>
      <w:r w:rsidR="002C1E57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57737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сведения о ходе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могут быть получены на официальном сайте </w:t>
      </w:r>
      <w:r w:rsidR="002C1E57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57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2C1E57" w:rsidRPr="002C1E5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97D63">
        <w:rPr>
          <w:rFonts w:ascii="Times New Roman" w:hAnsi="Times New Roman" w:cs="Times New Roman"/>
          <w:sz w:val="24"/>
          <w:szCs w:val="24"/>
          <w:lang w:val="en-US"/>
        </w:rPr>
        <w:t>alekseevka</w:t>
      </w:r>
      <w:proofErr w:type="spellEnd"/>
      <w:r w:rsidR="002C1E57" w:rsidRPr="002C1E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1E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71559">
        <w:rPr>
          <w:rFonts w:ascii="Times New Roman" w:hAnsi="Times New Roman" w:cs="Times New Roman"/>
          <w:sz w:val="24"/>
          <w:szCs w:val="24"/>
        </w:rPr>
        <w:t>, а также в электронной форм</w:t>
      </w:r>
      <w:r w:rsidR="005A72B9">
        <w:rPr>
          <w:rFonts w:ascii="Times New Roman" w:hAnsi="Times New Roman" w:cs="Times New Roman"/>
          <w:sz w:val="24"/>
          <w:szCs w:val="24"/>
        </w:rPr>
        <w:t xml:space="preserve">е через Единый интернет-портал </w:t>
      </w:r>
      <w:r w:rsidRPr="00F7155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www.gosuslugi.ru (далее - Портал).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</w:t>
      </w:r>
      <w:r w:rsidRPr="00F71559">
        <w:rPr>
          <w:rFonts w:ascii="Times New Roman" w:hAnsi="Times New Roman" w:cs="Times New Roman"/>
          <w:sz w:val="24"/>
          <w:szCs w:val="24"/>
        </w:rPr>
        <w:lastRenderedPageBreak/>
        <w:t>(далее - МФЦ), участвующих в предос</w:t>
      </w:r>
      <w:r w:rsidR="00621A05">
        <w:rPr>
          <w:rFonts w:ascii="Times New Roman" w:hAnsi="Times New Roman" w:cs="Times New Roman"/>
          <w:sz w:val="24"/>
          <w:szCs w:val="24"/>
        </w:rPr>
        <w:t xml:space="preserve">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621A0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21A05" w:rsidRPr="00621A05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указывается на официальном сайте </w:t>
      </w:r>
      <w:r w:rsidR="00621A0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597D63">
        <w:rPr>
          <w:rFonts w:ascii="Times New Roman" w:hAnsi="Times New Roman" w:cs="Times New Roman"/>
          <w:sz w:val="24"/>
          <w:szCs w:val="24"/>
        </w:rPr>
        <w:t>Алексеевский сельсовет</w:t>
      </w:r>
      <w:r w:rsidRPr="00F71559">
        <w:rPr>
          <w:rFonts w:ascii="Times New Roman" w:hAnsi="Times New Roman" w:cs="Times New Roman"/>
          <w:sz w:val="24"/>
          <w:szCs w:val="24"/>
        </w:rPr>
        <w:t xml:space="preserve">, информационных стендах в местах, предназначенных для предоставления </w:t>
      </w:r>
      <w:r w:rsidR="00621A05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а также в электронной форме через Портал.</w:t>
      </w:r>
    </w:p>
    <w:p w:rsidR="00F71559" w:rsidRPr="00F71559" w:rsidRDefault="00F71559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При консультировании заявителей должностные лица </w:t>
      </w:r>
      <w:r w:rsidR="00621A05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предоставляют информацию по следующим вопросам: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правовых основаниях для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о графике работы;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круге заявителей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 требованиях к ним;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порядке, сроках и условиях предоставления </w:t>
      </w:r>
      <w:r w:rsidR="00621A05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перечне необходимых документов для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об основаниях отказа в приеме документов, необходимых для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об основаниях отказа в предоставлении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 услуги.</w:t>
      </w:r>
    </w:p>
    <w:p w:rsidR="005A72B9" w:rsidRPr="00597D63" w:rsidRDefault="005A72B9" w:rsidP="00621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59" w:rsidRPr="00621A05" w:rsidRDefault="00F71559" w:rsidP="005A7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05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4554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21A0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71559" w:rsidRPr="00F71559" w:rsidRDefault="00F71559" w:rsidP="005A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21A05" w:rsidRDefault="00621A05" w:rsidP="005A72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"Выдача разрешений на использование земельных участков или размещение объектов на земельных участках, находящихся в </w:t>
      </w:r>
      <w:r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сервитута".</w:t>
      </w:r>
    </w:p>
    <w:p w:rsidR="005A72B9" w:rsidRPr="001766BB" w:rsidRDefault="00621A05" w:rsidP="001766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носит </w:t>
      </w:r>
      <w:r>
        <w:rPr>
          <w:rFonts w:ascii="Times New Roman" w:hAnsi="Times New Roman" w:cs="Times New Roman"/>
          <w:sz w:val="24"/>
          <w:szCs w:val="24"/>
        </w:rPr>
        <w:t>заявительный порядок обращения.</w:t>
      </w:r>
    </w:p>
    <w:p w:rsidR="001766BB" w:rsidRPr="001766BB" w:rsidRDefault="001766BB" w:rsidP="001766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621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2.2. Наименование органа,</w:t>
      </w:r>
      <w:r w:rsidR="00577378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 xml:space="preserve">предоставляющего </w:t>
      </w:r>
      <w:r w:rsidR="00621A05">
        <w:rPr>
          <w:rFonts w:ascii="Times New Roman" w:hAnsi="Times New Roman" w:cs="Times New Roman"/>
          <w:sz w:val="24"/>
          <w:szCs w:val="24"/>
        </w:rPr>
        <w:t>муниципаль</w:t>
      </w:r>
      <w:r w:rsidRPr="00F71559">
        <w:rPr>
          <w:rFonts w:ascii="Times New Roman" w:hAnsi="Times New Roman" w:cs="Times New Roman"/>
          <w:sz w:val="24"/>
          <w:szCs w:val="24"/>
        </w:rPr>
        <w:t>ную услугу</w:t>
      </w:r>
    </w:p>
    <w:p w:rsidR="00F71559" w:rsidRPr="00F71559" w:rsidRDefault="00621A05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"Выдача разрешений на использование земельных участков или размещение объектов на земельных участках, находящихся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597D63">
        <w:rPr>
          <w:rFonts w:ascii="Times New Roman" w:hAnsi="Times New Roman" w:cs="Times New Roman"/>
          <w:sz w:val="24"/>
          <w:szCs w:val="24"/>
        </w:rPr>
        <w:t>Алексеевский сельсовет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A05" w:rsidRDefault="00F71559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Непосредственное рассмотрение, проверку и подготовку проектов документов осуществляет уполномоченное структурное подразделение </w:t>
      </w:r>
      <w:r w:rsidR="00621A05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(далее - уполномоченное подразделение): </w:t>
      </w:r>
      <w:r w:rsidR="00621A05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земельными ресурсами.</w:t>
      </w:r>
    </w:p>
    <w:p w:rsidR="00F71559" w:rsidRPr="00F71559" w:rsidRDefault="00F71559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участвуют органы местного самоуправления, организации, к компетенции которых относится запрашиваемая информация, указанная в п. 2.7 администрат</w:t>
      </w:r>
      <w:r w:rsidR="00621A05">
        <w:rPr>
          <w:rFonts w:ascii="Times New Roman" w:hAnsi="Times New Roman" w:cs="Times New Roman"/>
          <w:sz w:val="24"/>
          <w:szCs w:val="24"/>
        </w:rPr>
        <w:t>ивного регламента, а также МФЦ.</w:t>
      </w:r>
    </w:p>
    <w:p w:rsidR="00F71559" w:rsidRPr="00F71559" w:rsidRDefault="00621A05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F71559" w:rsidRPr="00F71559">
        <w:rPr>
          <w:rFonts w:ascii="Times New Roman" w:hAnsi="Times New Roman" w:cs="Times New Roman"/>
          <w:sz w:val="24"/>
          <w:szCs w:val="24"/>
        </w:rPr>
        <w:t>ных услуг, утвержденный в порядке, установленном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21A05" w:rsidRDefault="00621A05" w:rsidP="0062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577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2.3. Результат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услуги является: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1. разрешение на размещение объекта на земельном участке, находящемся в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 решение об отказе в выдаче разрешения на размещение объекта на земельном участке, находящемся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3. разрешение на использование земельного участка, находящегося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 решение об отказе в выдаче разрешения на использование земельного участка, находящегося в </w:t>
      </w:r>
      <w:r w:rsidR="00C4592C">
        <w:rPr>
          <w:rFonts w:ascii="Times New Roman" w:hAnsi="Times New Roman" w:cs="Times New Roman"/>
          <w:sz w:val="24"/>
          <w:szCs w:val="24"/>
        </w:rPr>
        <w:t>муниципальн</w:t>
      </w:r>
      <w:r w:rsidRPr="00F71559">
        <w:rPr>
          <w:rFonts w:ascii="Times New Roman" w:hAnsi="Times New Roman" w:cs="Times New Roman"/>
          <w:sz w:val="24"/>
          <w:szCs w:val="24"/>
        </w:rPr>
        <w:t>ой 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F71559">
        <w:rPr>
          <w:rFonts w:ascii="Times New Roman" w:hAnsi="Times New Roman" w:cs="Times New Roman"/>
          <w:sz w:val="24"/>
          <w:szCs w:val="24"/>
        </w:rPr>
        <w:t>й услуги обеспечивается по его выбору возможность получения: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F71559">
        <w:rPr>
          <w:rFonts w:ascii="Times New Roman" w:hAnsi="Times New Roman" w:cs="Times New Roman"/>
          <w:sz w:val="24"/>
          <w:szCs w:val="24"/>
        </w:rPr>
        <w:t>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земельных участков или размещение объектов на земельных участках, находящихся в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земельных участков и установления сервитута, публичного сервитута, выдаются (направляются) исключительно в виде д</w:t>
      </w:r>
      <w:r>
        <w:rPr>
          <w:rFonts w:ascii="Times New Roman" w:hAnsi="Times New Roman" w:cs="Times New Roman"/>
          <w:sz w:val="24"/>
          <w:szCs w:val="24"/>
        </w:rPr>
        <w:t>окументов на бумажном носителе.</w:t>
      </w:r>
    </w:p>
    <w:p w:rsidR="005A72B9" w:rsidRPr="00597D63" w:rsidRDefault="005A72B9" w:rsidP="00C45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Приостановление срока рассмотрения заявления об оказании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не установлено.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составляет: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не более 10 рабочих дней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со дня поступления в </w:t>
      </w:r>
      <w:r w:rsidR="00C4592C">
        <w:rPr>
          <w:rFonts w:ascii="Times New Roman" w:hAnsi="Times New Roman" w:cs="Times New Roman"/>
          <w:sz w:val="24"/>
          <w:szCs w:val="24"/>
        </w:rPr>
        <w:t>администрацию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 на размещение объекта на земельном участке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, находящемся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- не более 25 дней со дня поступления в </w:t>
      </w:r>
      <w:r w:rsidR="00C4592C">
        <w:rPr>
          <w:rFonts w:ascii="Times New Roman" w:hAnsi="Times New Roman" w:cs="Times New Roman"/>
          <w:sz w:val="24"/>
          <w:szCs w:val="24"/>
        </w:rPr>
        <w:t>администрацию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 на использование земельного участка, находящегося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Передача запроса о предоставлении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из МФЦ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передача результата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 из </w:t>
      </w:r>
      <w:r w:rsidR="00F71559" w:rsidRPr="00F715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МФЦ, осуществляются в порядке и сроки, которые установлены соглашением о взаимодействии между МФЦ и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но не позднее рабочего дня, следующего за днем приема запроса о предоставлении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МФЦ, за днем присвоения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реквизитов письмам о возврате заявления о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предварительном согласовании предоставления земельного участка, о приостановлении срока рассмотрения заявления о предварительном согласовании предоставления земельного участка, об отказе в предварительном согласовании предоставления земельного участка или распоряжению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 предоставления земельного участка.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Указанный срок не включаются в общий срок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производится в день их подписания или не позднее следующего рабочего дня.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в МФЦ производится в день их получения из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не позднее следующего рабочего дня.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4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</w:t>
      </w:r>
    </w:p>
    <w:p w:rsidR="00F71559" w:rsidRDefault="00F71559" w:rsidP="00C4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  <w:r w:rsidR="00C4592C">
        <w:rPr>
          <w:rFonts w:ascii="Times New Roman" w:hAnsi="Times New Roman" w:cs="Times New Roman"/>
          <w:sz w:val="24"/>
          <w:szCs w:val="24"/>
        </w:rPr>
        <w:t xml:space="preserve">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с указанием их реквизитов</w:t>
      </w:r>
      <w:r w:rsidR="00C4592C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и источников официального опубликования</w:t>
      </w:r>
    </w:p>
    <w:p w:rsidR="00C4592C" w:rsidRPr="00F71559" w:rsidRDefault="00C4592C" w:rsidP="00C4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C4592C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Правовые акты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</w:t>
      </w:r>
      <w:r w:rsidR="005A72B9">
        <w:rPr>
          <w:rFonts w:ascii="Times New Roman" w:hAnsi="Times New Roman" w:cs="Times New Roman"/>
          <w:sz w:val="24"/>
          <w:szCs w:val="24"/>
        </w:rPr>
        <w:t xml:space="preserve">в </w:t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и на Портале.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</w:t>
      </w:r>
      <w:r w:rsidR="00C4592C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  <w:r w:rsidR="00C4592C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подлежащих</w:t>
      </w:r>
      <w:r w:rsidR="00C4592C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представлению заявителем, способы их получения заявителем,</w:t>
      </w:r>
      <w:r w:rsidR="00C4592C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в том числе в электронной форме, порядок их представления</w:t>
      </w: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2.6.1.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 в целях получения разрешения на размещение объекта на земельном участке, находящемся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заявление по форме</w:t>
      </w:r>
      <w:r w:rsidR="005A72B9">
        <w:rPr>
          <w:rFonts w:ascii="Times New Roman" w:hAnsi="Times New Roman" w:cs="Times New Roman"/>
          <w:sz w:val="24"/>
          <w:szCs w:val="24"/>
        </w:rPr>
        <w:t>, указанной в приложении N 1 к А</w:t>
      </w:r>
      <w:r w:rsidRPr="00F7155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(если предоставление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электронном виде через </w:t>
      </w:r>
      <w:r w:rsidRPr="00F71559">
        <w:rPr>
          <w:rFonts w:ascii="Times New Roman" w:hAnsi="Times New Roman" w:cs="Times New Roman"/>
          <w:sz w:val="24"/>
          <w:szCs w:val="24"/>
        </w:rPr>
        <w:lastRenderedPageBreak/>
        <w:t>Портал, заявление заполняется по форме, представленной на Портале, и отдельно заявителем не представляется);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заявителя, либо личность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тентификации (далее - ЕСИА);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представителя заявителя, если с заявлением обращается представитель заявителя;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проект межевания территории, утвержденный в соответствии с Градостроительным кодексом Российской Федерации, либо схема границ предполагаемой к использованию части земельного участка на кадастровом плане территории.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Схема должна быть выполнена в масштабе от 1:500 до 1:5000 при условии обеспечения читаемости линий и условных обозначений графических материалов и содержать: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ведомость координат характерных (поворотных) точек границ в системе координат, используемой для ведения Единого государственного реестра недвижимости;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информацию о наличии зон с особыми условиями использования территории;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сведения о местоположении зданий, сооружений.</w:t>
      </w: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2.6.2.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 в целях получения разрешения на использование земельного участка, находящегося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заявление по форме, указанной в приложении N 1 к административному регламенту (если предоставление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заявителя, либо личность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тентификации (далее - ЕСИА);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представителя заявителя, если с заявлением обращается представитель заявителя;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схема границ предполагаемой к использованию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F71559" w:rsidRPr="00F71559" w:rsidRDefault="00C4592C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Документы представляются (направляются) в подлиннике (в копиях, если документы являются общедоступными) либо в копиях, заверяемых специалистом отдела, </w:t>
      </w:r>
      <w:r w:rsidR="00171D66">
        <w:rPr>
          <w:rFonts w:ascii="Times New Roman" w:hAnsi="Times New Roman" w:cs="Times New Roman"/>
          <w:sz w:val="24"/>
          <w:szCs w:val="24"/>
        </w:rPr>
        <w:t xml:space="preserve">осуществляющим прием документов, </w:t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специалистом МФЦ, осуществляющим прием документов</w:t>
      </w:r>
      <w:r w:rsidR="00171D66">
        <w:rPr>
          <w:rFonts w:ascii="Times New Roman" w:hAnsi="Times New Roman" w:cs="Times New Roman"/>
          <w:sz w:val="24"/>
          <w:szCs w:val="24"/>
        </w:rPr>
        <w:t xml:space="preserve"> в МФЦ.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Копии документов представляются одновременно с подлинниками. Специалист отдела, специалист МФЦ при личном приеме документов сверяет подлинный экземпляр с копией и возвращает подлинник документа заявителю.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Заявитель вправе представить документы следующими способами: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в электронном виде;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почтовым отправлением.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на бумажном носителе в подлинниках либо в виде копий представляются заявителем поср</w:t>
      </w:r>
      <w:r w:rsidR="00DB715A">
        <w:rPr>
          <w:rFonts w:ascii="Times New Roman" w:hAnsi="Times New Roman" w:cs="Times New Roman"/>
          <w:sz w:val="24"/>
          <w:szCs w:val="24"/>
        </w:rPr>
        <w:t>едством личного обращения в МФЦ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Документы в электронной форме, включая сформированный в электронной форме запрос, представляются заявителем с использованием Портала. Заявление в виде электронного документа может быть направлено на электронную почту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Информация, предусмотренная подпунктом "з" пункта 3 Правил выдачи разрешения на использование земель или земельного участка, находящихся 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</w:t>
      </w:r>
      <w:r w:rsidR="00DB71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утвержденных постановлением Правительства Российской Федерации, вносится в случае такой необходимости в примечание к заявлению.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2.6.3. В случае направления заявления о предоставлении </w:t>
      </w:r>
      <w:r w:rsidRPr="00171D66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посредством почтовой (курьерской)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 желанию заявителя (представителя заявителя) подлинные экземпляры документов, направленных им почтовым отправлением, возвращаются ему одновременно с выдачей (направлением) результата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2.6.4.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>- указание без сокращений фамилии, имени, отчества (наименования) заявителя, его места жительства (места нахождения), телефона;</w:t>
      </w:r>
      <w:proofErr w:type="gramEnd"/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- отсутствие в документах неоговоренных исправлений.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 целях представления электронных образов документов, сканирование исходных документов на бумажном носителе осуществляется: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7155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71559">
        <w:rPr>
          <w:rFonts w:ascii="Times New Roman" w:hAnsi="Times New Roman" w:cs="Times New Roman"/>
          <w:sz w:val="24"/>
          <w:szCs w:val="24"/>
        </w:rPr>
        <w:t>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 черно-белом режиме при отсутствии в документе графических изображений;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 режиме "оттенки серого" при наличии в документе изображений, отличных от цветного изображения.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2.6.5. Заявление в форме электронного документа подписывается по выбору заявителя (если заявителем является физическое лицо):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электронной подписью заявителя (представителя заявителя);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подаче заявления в форме электронного документа к нему прилагаются документы, предусмотренные настоящим подразделом, в виде электронных документов или электронных образов документов.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копия доверенности (в случае представления заявления в форме электронного документа представителем заявителя, действующим на основании доверенности), прилагаются в виде электронных образов таких документов.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Представления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не требуется в случае представления заявления в электронном виде посредством отправки через личный кабинет заявителя на Портале, а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если заявление в форме электронного документа подписано усиленной квалифицированной электронной подписью.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2.6.6. Заявления в форме электронного документа предоставляются в </w:t>
      </w:r>
      <w:r w:rsidR="00DB715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виде файлов в формате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(если указанные заявления предоставляются посредством электронной почты) или путем заполнения электронной формы запроса (при подаче указанных заявлений посредством Портала).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F71559" w:rsidRPr="00F71559" w:rsidRDefault="00DB715A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D66" w:rsidRPr="00F71559">
        <w:rPr>
          <w:rFonts w:ascii="Times New Roman" w:hAnsi="Times New Roman" w:cs="Times New Roman"/>
          <w:sz w:val="24"/>
          <w:szCs w:val="24"/>
        </w:rPr>
        <w:t>З</w:t>
      </w:r>
      <w:r w:rsidR="00F71559" w:rsidRPr="00F71559">
        <w:rPr>
          <w:rFonts w:ascii="Times New Roman" w:hAnsi="Times New Roman" w:cs="Times New Roman"/>
          <w:sz w:val="24"/>
          <w:szCs w:val="24"/>
        </w:rPr>
        <w:t>аявление, направляемое от физического лица, юридического лица, должно быть заполнено по форме, представленной на Портале.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2.6.7.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2.6.8. Запрещается требовать от заявителя: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2.6.9. За представление недостоверных или неполных сведений заявитель несет ответственность в соответствии с законода</w:t>
      </w:r>
      <w:r w:rsidR="00DB715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171D66" w:rsidRDefault="00F71559" w:rsidP="00171D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2.7. Исчерпывающий перечень документов,</w:t>
      </w:r>
      <w:r w:rsidR="00171D66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171D66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171D66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которые находятся в распоряжении государственных органов,</w:t>
      </w:r>
      <w:r w:rsidR="00171D66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и иных органов, участвующих в предоставлении</w:t>
      </w:r>
      <w:r w:rsidR="00171D66">
        <w:rPr>
          <w:rFonts w:ascii="Times New Roman" w:hAnsi="Times New Roman" w:cs="Times New Roman"/>
          <w:sz w:val="24"/>
          <w:szCs w:val="24"/>
        </w:rPr>
        <w:t xml:space="preserve">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и которые заявитель</w:t>
      </w:r>
      <w:r w:rsidR="00171D66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вправе представить в соответствии с законодательством</w:t>
      </w:r>
      <w:r w:rsidR="00171D66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Российской Федерации, а также способы их получения</w:t>
      </w:r>
      <w:r w:rsidR="00171D66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заявителем, в том числе в электронной форме,</w:t>
      </w:r>
      <w:r w:rsidR="00171D66">
        <w:rPr>
          <w:rFonts w:ascii="Times New Roman" w:hAnsi="Times New Roman" w:cs="Times New Roman"/>
          <w:sz w:val="24"/>
          <w:szCs w:val="24"/>
        </w:rPr>
        <w:t xml:space="preserve"> порядок их представления</w:t>
      </w:r>
    </w:p>
    <w:p w:rsidR="00F71559" w:rsidRPr="00F71559" w:rsidRDefault="00171D66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B715A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зап</w:t>
      </w:r>
      <w:r>
        <w:rPr>
          <w:rFonts w:ascii="Times New Roman" w:hAnsi="Times New Roman" w:cs="Times New Roman"/>
          <w:sz w:val="24"/>
          <w:szCs w:val="24"/>
        </w:rPr>
        <w:t>рашиваются следующие документы:</w:t>
      </w:r>
    </w:p>
    <w:p w:rsidR="00F71559" w:rsidRPr="00F71559" w:rsidRDefault="00171D66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размещение объекта на земельном участке, находящемся в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</w:t>
      </w:r>
      <w:r w:rsidR="00DB715A">
        <w:rPr>
          <w:rFonts w:ascii="Times New Roman" w:hAnsi="Times New Roman" w:cs="Times New Roman"/>
          <w:sz w:val="24"/>
          <w:szCs w:val="24"/>
        </w:rPr>
        <w:t>: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</w:t>
      </w:r>
      <w:r w:rsidRPr="00F71559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</w:t>
      </w:r>
      <w:r w:rsidR="00DB715A">
        <w:rPr>
          <w:rFonts w:ascii="Times New Roman" w:hAnsi="Times New Roman" w:cs="Times New Roman"/>
          <w:sz w:val="24"/>
          <w:szCs w:val="24"/>
        </w:rPr>
        <w:t xml:space="preserve"> -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</w:t>
      </w:r>
      <w:r w:rsidRPr="00F71559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 w:rsidR="00DB7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15A">
        <w:rPr>
          <w:rFonts w:ascii="Times New Roman" w:hAnsi="Times New Roman" w:cs="Times New Roman"/>
          <w:sz w:val="24"/>
          <w:szCs w:val="24"/>
        </w:rPr>
        <w:t>-</w:t>
      </w:r>
      <w:r w:rsidRPr="00F7155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правление Федеральной налоговой службы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использование земельного участка, находящегося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</w:t>
      </w:r>
      <w:r w:rsidR="00DB715A">
        <w:rPr>
          <w:rFonts w:ascii="Times New Roman" w:hAnsi="Times New Roman" w:cs="Times New Roman"/>
          <w:sz w:val="24"/>
          <w:szCs w:val="24"/>
        </w:rPr>
        <w:t>: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</w:t>
      </w:r>
      <w:r w:rsidRPr="00F71559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</w:t>
      </w:r>
      <w:r w:rsidR="00DB715A">
        <w:rPr>
          <w:rFonts w:ascii="Times New Roman" w:hAnsi="Times New Roman" w:cs="Times New Roman"/>
          <w:sz w:val="24"/>
          <w:szCs w:val="24"/>
        </w:rPr>
        <w:t xml:space="preserve"> -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</w:t>
      </w:r>
      <w:r w:rsidRPr="00F71559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 w:rsidR="00DB7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15A">
        <w:rPr>
          <w:rFonts w:ascii="Times New Roman" w:hAnsi="Times New Roman" w:cs="Times New Roman"/>
          <w:sz w:val="24"/>
          <w:szCs w:val="24"/>
        </w:rPr>
        <w:t>-</w:t>
      </w:r>
      <w:r w:rsidRPr="00F7155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правление Федеральной налоговой службы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</w:t>
      </w:r>
      <w:r w:rsidRPr="00F71559">
        <w:rPr>
          <w:rFonts w:ascii="Times New Roman" w:hAnsi="Times New Roman" w:cs="Times New Roman"/>
          <w:sz w:val="24"/>
          <w:szCs w:val="24"/>
        </w:rPr>
        <w:tab/>
        <w:t>копия лицензии, удостоверяющей право проведения работ по геологическому изучению недр (при обращении с заявлением в целях осуществления геологического изучения недр на срок действия соответствующей лицензии)</w:t>
      </w:r>
      <w:r w:rsidRPr="00F71559">
        <w:rPr>
          <w:rFonts w:ascii="Times New Roman" w:hAnsi="Times New Roman" w:cs="Times New Roman"/>
          <w:sz w:val="24"/>
          <w:szCs w:val="24"/>
        </w:rPr>
        <w:tab/>
      </w:r>
      <w:r w:rsidR="00DB715A">
        <w:rPr>
          <w:rFonts w:ascii="Times New Roman" w:hAnsi="Times New Roman" w:cs="Times New Roman"/>
          <w:sz w:val="24"/>
          <w:szCs w:val="24"/>
        </w:rPr>
        <w:t xml:space="preserve">- </w:t>
      </w:r>
      <w:r w:rsidRPr="00F71559">
        <w:rPr>
          <w:rFonts w:ascii="Times New Roman" w:hAnsi="Times New Roman" w:cs="Times New Roman"/>
          <w:sz w:val="24"/>
          <w:szCs w:val="24"/>
        </w:rPr>
        <w:t>Федеральное агентство по недропользованию</w:t>
      </w:r>
      <w:r w:rsidR="00DB715A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Документы, перечисленные в настоящем подразделе, могут быть представлены заявителем самостоятельно.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 и подведомственных государственным органам организациях, в распоряжении которых находятся указанные документы.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перечисленных в настоящем подразделе, не является основанием для отказа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821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законодательством Российской Федерации не предусмотрено.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допускается отказ в приеме запроса и иных документов, необходимых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в случае, если запрос и документы, необходимые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</w:t>
      </w:r>
      <w:r w:rsidRPr="0082137D">
        <w:t xml:space="preserve"> </w:t>
      </w:r>
      <w:r w:rsidRPr="008213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услуги, опубликованной на Портале.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821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</w:t>
      </w:r>
    </w:p>
    <w:p w:rsidR="00F71559" w:rsidRPr="00F71559" w:rsidRDefault="00F71559" w:rsidP="00821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или отказа в предоставлении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2.9.1. Основания для приостановления срока рассмотрения заявления и для возврата заявления законодательством Российской Федерации не предусмотрены.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2.9.2. Основания для отказа в выдаче разрешения на размещение объекта на земельном участке, находящемся в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356798" w:rsidRDefault="00F71559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в</w:t>
      </w:r>
      <w:r w:rsidR="00356798">
        <w:rPr>
          <w:rFonts w:ascii="Times New Roman" w:hAnsi="Times New Roman" w:cs="Times New Roman"/>
          <w:sz w:val="24"/>
          <w:szCs w:val="24"/>
        </w:rPr>
        <w:t xml:space="preserve"> заявлении отсутствуют сведения: 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фамилия, имя, отчество (при наличии), местожительство заявителя, представителя заявителя - в случае, если заявление подается физическим лицом;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наименование, местонахождение, организационно-правовая форма юридического лица - в случае, если заявление подается юридическим лицом;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предполагаемые цели использования земель или земельного участка;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сведения об объекте, предполагаемом для размещения на земельном участке;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наличии);</w:t>
      </w:r>
    </w:p>
    <w:p w:rsidR="00F71559" w:rsidRPr="00F71559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предполагаемый срок использовани</w:t>
      </w:r>
      <w:r>
        <w:rPr>
          <w:rFonts w:ascii="Times New Roman" w:hAnsi="Times New Roman" w:cs="Times New Roman"/>
          <w:sz w:val="24"/>
          <w:szCs w:val="24"/>
        </w:rPr>
        <w:t>я земель или земельного участка</w:t>
      </w:r>
      <w:r w:rsidRPr="00356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предусмотренные пунктом 8 Положения о порядке и условиях размещения объектов на землях или земельных участках, находящихся 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собственности, без предоставления земельных участков и установления сервитутов, утвержденного постановлением Правительства Оренбургской области от 17.03.2016 N 178-п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1559" w:rsidRPr="00F71559">
        <w:rPr>
          <w:rFonts w:ascii="Times New Roman" w:hAnsi="Times New Roman" w:cs="Times New Roman"/>
          <w:sz w:val="24"/>
          <w:szCs w:val="24"/>
        </w:rPr>
        <w:t>;</w:t>
      </w:r>
    </w:p>
    <w:p w:rsidR="00356798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заявит</w:t>
      </w:r>
      <w:r w:rsidR="00356798">
        <w:rPr>
          <w:rFonts w:ascii="Times New Roman" w:hAnsi="Times New Roman" w:cs="Times New Roman"/>
          <w:sz w:val="24"/>
          <w:szCs w:val="24"/>
        </w:rPr>
        <w:t>елем не представлены документы, перечисленные в пункте 2.6.1 настоящего Административного регламента;</w:t>
      </w:r>
    </w:p>
    <w:p w:rsidR="00F71559" w:rsidRPr="00F71559" w:rsidRDefault="003567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>3) размещение объекта (объектов) приведет к невозможности использования земельного участка в соответствии с его разрешенным использованием;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в отношении земельных участков, на которых предполагается размещение объекта, уже выдано разрешение, срок действия которого не истек;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5) земельный участок, на использование которого испрашивается разрешение, предоставлен физическому или юридическому лицу.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2.9.3. Основания для отказа в выдаче разрешения на использование земельного участка, находящегося в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615148" w:rsidRDefault="0061514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подано с нарушением требований: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д)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615148" w:rsidRDefault="00615148" w:rsidP="0061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48">
        <w:rPr>
          <w:rFonts w:ascii="Times New Roman" w:hAnsi="Times New Roman" w:cs="Times New Roman"/>
          <w:sz w:val="24"/>
          <w:szCs w:val="24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615148">
        <w:rPr>
          <w:rFonts w:ascii="Times New Roman" w:hAnsi="Times New Roman" w:cs="Times New Roman"/>
          <w:sz w:val="24"/>
          <w:szCs w:val="24"/>
        </w:rPr>
        <w:t xml:space="preserve"> 23 Лесного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5148" w:rsidRPr="00615148" w:rsidRDefault="00615148" w:rsidP="006151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14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15148">
        <w:rPr>
          <w:rFonts w:ascii="Times New Roman" w:hAnsi="Times New Roman" w:cs="Times New Roman"/>
          <w:sz w:val="24"/>
          <w:szCs w:val="24"/>
        </w:rPr>
        <w:t xml:space="preserve"> заявлению прилагаются:</w:t>
      </w:r>
    </w:p>
    <w:p w:rsidR="00615148" w:rsidRPr="00615148" w:rsidRDefault="00615148" w:rsidP="0061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71559" w:rsidRPr="00F71559" w:rsidRDefault="00615148" w:rsidP="0061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48">
        <w:rPr>
          <w:rFonts w:ascii="Times New Roman" w:hAnsi="Times New Roman" w:cs="Times New Roman"/>
          <w:sz w:val="24"/>
          <w:szCs w:val="24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установленных пунктами 3 и 4 Правил выдачи разрешения на использование земель или земельного участка, находящихся 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собственности,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27.11.2014 N 1244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1559" w:rsidRPr="00F71559">
        <w:rPr>
          <w:rFonts w:ascii="Times New Roman" w:hAnsi="Times New Roman" w:cs="Times New Roman"/>
          <w:sz w:val="24"/>
          <w:szCs w:val="24"/>
        </w:rPr>
        <w:t>;</w:t>
      </w:r>
    </w:p>
    <w:p w:rsidR="00F71559" w:rsidRDefault="0061514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заявлении указаны цели использования земельного участка или объекты, предполагаемые к размещению, не предусмотренные пунктом 1 статьи 39.34 Земельно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Федерации: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3) в целях осуществления геологического изучения недр на срок действия соответствующей лицензии;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48">
        <w:rPr>
          <w:rFonts w:ascii="Times New Roman" w:hAnsi="Times New Roman" w:cs="Times New Roman"/>
          <w:sz w:val="24"/>
          <w:szCs w:val="24"/>
        </w:rPr>
        <w:t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  <w:proofErr w:type="gramEnd"/>
    </w:p>
    <w:p w:rsidR="00615148" w:rsidRPr="00F71559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 xml:space="preserve">5) в целях возведения некапитальных строений, сооружений, предназначенных для осуществления </w:t>
      </w:r>
      <w:proofErr w:type="gramStart"/>
      <w:r w:rsidRPr="00615148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Pr="00615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14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15148">
        <w:rPr>
          <w:rFonts w:ascii="Times New Roman" w:hAnsi="Times New Roman" w:cs="Times New Roman"/>
          <w:sz w:val="24"/>
          <w:szCs w:val="24"/>
        </w:rPr>
        <w:t xml:space="preserve"> (товарного рыбоводства), на срок действия договора пользования рыбоводным участком.</w:t>
      </w:r>
    </w:p>
    <w:p w:rsidR="00F71559" w:rsidRPr="00F71559" w:rsidRDefault="0061514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земельный участок, на использование которого испрашивается разрешение, предоставлен физическому или юридическому лицу.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2.9.4. Решение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подписывается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выдается (направляется) заявителю не позднее следующего рабочего дня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по запросу, поданному в электронной форме через Портал, подписывается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После устранения причин, послуживших основанием для отказа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заявитель вправе обратиться повторно для получения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допускается отказ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случае, если запрос и документы, необходимые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опубликованной на Портале.</w:t>
      </w:r>
    </w:p>
    <w:p w:rsidR="00F71559" w:rsidRPr="00F71559" w:rsidRDefault="00F71559" w:rsidP="00821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821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 xml:space="preserve">и обязательными для предоставления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(выдаваемых) организациями, участвующими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оказание иных услуг, необходимых и обязательных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а также участие иных организаций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814325">
        <w:rPr>
          <w:rFonts w:ascii="Times New Roman" w:hAnsi="Times New Roman" w:cs="Times New Roman"/>
          <w:sz w:val="24"/>
          <w:szCs w:val="24"/>
        </w:rPr>
        <w:t xml:space="preserve"> услуги не осуществляется.</w:t>
      </w:r>
    </w:p>
    <w:p w:rsidR="00754C94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2.11. Размер и основания взимания </w:t>
      </w:r>
      <w:r w:rsidR="0081432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пошлины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>или иной платы, взимаемой с заявителя за предоставление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порядок, размер и основания взимания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платы за предоставление </w:t>
      </w:r>
      <w:r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слуги, услуг,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включая </w:t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информацию о методике расчета размера такой платы</w:t>
      </w:r>
      <w:r w:rsidR="00821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</w:t>
      </w:r>
      <w:r w:rsidRPr="00754C94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предоставляется без взимания </w:t>
      </w:r>
      <w:r w:rsidR="0081432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пошлины или иной платы.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не взимается, в связи с отсутствием таких услуг.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заявления о предоставлении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или получения результата предоставления</w:t>
      </w:r>
      <w:r w:rsidRPr="00754C94">
        <w:t xml:space="preserve"> </w:t>
      </w:r>
      <w:r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услуги, не должен превышать 15 минут.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75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2.13. Срок регистрации заявления</w:t>
      </w:r>
    </w:p>
    <w:p w:rsidR="00F71559" w:rsidRPr="00F71559" w:rsidRDefault="00F71559" w:rsidP="00814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 предоставлении</w:t>
      </w:r>
      <w:r w:rsidR="00754C94" w:rsidRPr="00754C94">
        <w:t xml:space="preserve"> </w:t>
      </w:r>
      <w:r w:rsidR="00754C94"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4325">
        <w:rPr>
          <w:rFonts w:ascii="Times New Roman" w:hAnsi="Times New Roman" w:cs="Times New Roman"/>
          <w:sz w:val="24"/>
          <w:szCs w:val="24"/>
        </w:rPr>
        <w:t>услуги</w:t>
      </w:r>
    </w:p>
    <w:p w:rsidR="00754C94" w:rsidRDefault="00754C94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осуществляется в день его поступления специалистом отдела в порядке, определенном инструкцией по делопроизводству, а также специалистом МФЦ (в отношени</w:t>
      </w:r>
      <w:r>
        <w:rPr>
          <w:rFonts w:ascii="Times New Roman" w:hAnsi="Times New Roman" w:cs="Times New Roman"/>
          <w:sz w:val="24"/>
          <w:szCs w:val="24"/>
        </w:rPr>
        <w:t>и запросов, поступивших в МФЦ).</w:t>
      </w:r>
    </w:p>
    <w:p w:rsidR="00F71559" w:rsidRPr="00F71559" w:rsidRDefault="00754C94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обеспечивает прием документов, необходимых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осуществляется в ИС "МФЦ" СОЗ (ПОЛТАВА), а также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инструкцией по делопроизводству.</w:t>
      </w:r>
    </w:p>
    <w:p w:rsidR="00F71559" w:rsidRPr="00F71559" w:rsidRDefault="00F71559" w:rsidP="0075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</w:t>
      </w:r>
    </w:p>
    <w:p w:rsidR="00F71559" w:rsidRPr="00F71559" w:rsidRDefault="00814325" w:rsidP="0075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услуга, к залу ожидания,</w:t>
      </w:r>
      <w:r w:rsidR="00754C94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информационным стендам, необходимым</w:t>
      </w:r>
      <w:r w:rsidR="00754C94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814325">
        <w:rPr>
          <w:rFonts w:ascii="Times New Roman" w:hAnsi="Times New Roman" w:cs="Times New Roman"/>
          <w:sz w:val="24"/>
          <w:szCs w:val="24"/>
        </w:rPr>
        <w:t>муниципального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служащего, осуществляющего предоставление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режима работы.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приема, заполнения необходимых для получения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документов должны иметься места, оборудованные стульями, столами (стойками).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Места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должны быть: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Требования к условиям доступности при предоставлении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для инвалидов обеспечиваются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="00F71559" w:rsidRPr="00F71559">
        <w:rPr>
          <w:rFonts w:ascii="Times New Roman" w:hAnsi="Times New Roman" w:cs="Times New Roman"/>
          <w:sz w:val="24"/>
          <w:szCs w:val="24"/>
        </w:rPr>
        <w:t>Российской Федерации и законодательством Оренбургской области, в том числе: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социальной защиты населения;</w:t>
      </w:r>
      <w:proofErr w:type="gramEnd"/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6) оказание специалистами, предоставляющими </w:t>
      </w:r>
      <w:r w:rsidR="00814325">
        <w:rPr>
          <w:rFonts w:ascii="Times New Roman" w:hAnsi="Times New Roman" w:cs="Times New Roman"/>
          <w:sz w:val="24"/>
          <w:szCs w:val="24"/>
        </w:rPr>
        <w:t>муниципальную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754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2.15. Показатели доступности и качества</w:t>
      </w:r>
      <w:r w:rsidR="00754C94">
        <w:rPr>
          <w:rFonts w:ascii="Times New Roman" w:hAnsi="Times New Roman" w:cs="Times New Roman"/>
          <w:sz w:val="24"/>
          <w:szCs w:val="24"/>
        </w:rPr>
        <w:t xml:space="preserve">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2.15.1. Показателями доступности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открытость, полнота и достоверность информации о порядке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форме, в сети Интернет, на Портале;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2) соблюдение стандарта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предоставление возможности подачи заявления о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 документов через Портал;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4) предоставление возможности получения информации о ходе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5) возможность получения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6) возможность либо невозможность получения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любом территориальном подразделении органа исполнительной власти Оренбургской области, предоставляющего </w:t>
      </w:r>
      <w:r w:rsidR="00814325">
        <w:rPr>
          <w:rFonts w:ascii="Times New Roman" w:hAnsi="Times New Roman" w:cs="Times New Roman"/>
          <w:sz w:val="24"/>
          <w:szCs w:val="24"/>
        </w:rPr>
        <w:t>муниципальную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услугу,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27.07.2010 N 210-ФЗ "Об организации предоставления государственных и муниципальных услуг" (далее - комплексный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запрос).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2.15.2. Показателями качества предоставления</w:t>
      </w:r>
      <w:r w:rsidRPr="00754C94">
        <w:t xml:space="preserve"> </w:t>
      </w:r>
      <w:r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отсутствие очередей при приеме (выдаче) документов;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2) отсутствие нарушений сроков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отсутствие обоснованных жалоб со стороны заявителей по результатам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должностных лиц, участвующих в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наличие у них профессиональных знаний и навыков для выполнения административных действий, предусмотренны</w:t>
      </w:r>
      <w:r w:rsidR="00814325">
        <w:rPr>
          <w:rFonts w:ascii="Times New Roman" w:hAnsi="Times New Roman" w:cs="Times New Roman"/>
          <w:sz w:val="24"/>
          <w:szCs w:val="24"/>
        </w:rPr>
        <w:t>х Административным регламентом.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>центре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 особенности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</w:t>
      </w:r>
      <w:r w:rsidR="00754C94">
        <w:rPr>
          <w:rFonts w:ascii="Times New Roman" w:hAnsi="Times New Roman" w:cs="Times New Roman"/>
          <w:sz w:val="24"/>
          <w:szCs w:val="24"/>
        </w:rPr>
        <w:t>М</w:t>
      </w:r>
      <w:r w:rsidR="00754C94" w:rsidRPr="00754C94">
        <w:rPr>
          <w:rFonts w:ascii="Times New Roman" w:hAnsi="Times New Roman" w:cs="Times New Roman"/>
          <w:sz w:val="24"/>
          <w:szCs w:val="24"/>
        </w:rPr>
        <w:t>униципальн</w:t>
      </w:r>
      <w:r w:rsidR="00754C94">
        <w:rPr>
          <w:rFonts w:ascii="Times New Roman" w:hAnsi="Times New Roman" w:cs="Times New Roman"/>
          <w:sz w:val="24"/>
          <w:szCs w:val="24"/>
        </w:rPr>
        <w:t>ая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услуга по экстерриториальному принципу не оказывается</w:t>
      </w:r>
      <w:r w:rsidR="00754C94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2) При предоставлении </w:t>
      </w:r>
      <w:r w:rsidR="00754C94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через МФЦ в соответствии с соглашением о взаимодействии между МФЦ и </w:t>
      </w:r>
      <w:r w:rsidR="00754C9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71559">
        <w:rPr>
          <w:rFonts w:ascii="Times New Roman" w:hAnsi="Times New Roman" w:cs="Times New Roman"/>
          <w:sz w:val="24"/>
          <w:szCs w:val="24"/>
        </w:rPr>
        <w:t>осуществляются: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а) прием запроса о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б) информирование и консультирование заявителей о порядке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МФЦ, а также по иным вопросам, связанным с предоставлением </w:t>
      </w:r>
      <w:r w:rsidR="00754C94"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в) извещение заявителя о результате рассмотрения заявления;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г) выдача результата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заявителю, в </w:t>
      </w:r>
      <w:proofErr w:type="spellStart"/>
      <w:r w:rsidRPr="00F7155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71559">
        <w:rPr>
          <w:rFonts w:ascii="Times New Roman" w:hAnsi="Times New Roman" w:cs="Times New Roman"/>
          <w:sz w:val="24"/>
          <w:szCs w:val="24"/>
        </w:rPr>
        <w:t xml:space="preserve">. в виде документа на бумажном носителе, направленного </w:t>
      </w:r>
      <w:r w:rsidR="00754C94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>, подтверждающего содержание электронного документа (в случае подачи заявления в электронной форме через Портал).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2) Заявителям обеспечивается возможность получения информации о порядке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а также копирования форм заявлений и иных документов, необходимых для получения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на официальном сайте министерства в сети Интернет и на Портале.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При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осуществляются: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получение информации о порядке и сроках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б) запись на прием в </w:t>
      </w:r>
      <w:r w:rsidR="00754C94">
        <w:rPr>
          <w:rFonts w:ascii="Times New Roman" w:hAnsi="Times New Roman" w:cs="Times New Roman"/>
          <w:sz w:val="24"/>
          <w:szCs w:val="24"/>
        </w:rPr>
        <w:t>администрацию</w:t>
      </w:r>
      <w:r w:rsidRPr="00F71559">
        <w:rPr>
          <w:rFonts w:ascii="Times New Roman" w:hAnsi="Times New Roman" w:cs="Times New Roman"/>
          <w:sz w:val="24"/>
          <w:szCs w:val="24"/>
        </w:rPr>
        <w:t>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в) формирование запроса о предоставлении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г) прием и регистрация </w:t>
      </w:r>
      <w:r w:rsidR="00AC4AC7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е) получение результата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ж) получение сведений о ходе выполнения запроса;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з) осуществление оценки качества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и) досудебное (внесудебное) обжалование решений и действий (бездействия) </w:t>
      </w:r>
      <w:r w:rsidR="00AC4AC7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C4AC7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либо государственного служащего.</w:t>
      </w:r>
    </w:p>
    <w:p w:rsidR="00F71559" w:rsidRPr="00F71559" w:rsidRDefault="00AC4AC7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Pr="00AC4AC7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форме, в том числе требования к использованию электронной подписи, определены п. 2.6.4 - 2.6.7 Административного регламента.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6F4193" w:rsidRDefault="00F71559" w:rsidP="006F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193">
        <w:rPr>
          <w:rFonts w:ascii="Times New Roman" w:hAnsi="Times New Roman" w:cs="Times New Roman"/>
          <w:b/>
          <w:sz w:val="24"/>
          <w:szCs w:val="24"/>
        </w:rPr>
        <w:t>III. Состав, последовательность, особенности, сроки</w:t>
      </w:r>
      <w:r w:rsidR="00AC4AC7" w:rsidRPr="006F4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193">
        <w:rPr>
          <w:rFonts w:ascii="Times New Roman" w:hAnsi="Times New Roman" w:cs="Times New Roman"/>
          <w:b/>
          <w:sz w:val="24"/>
          <w:szCs w:val="24"/>
        </w:rPr>
        <w:t>выполнения административных процедур, требования</w:t>
      </w:r>
      <w:r w:rsidR="00AC4AC7" w:rsidRPr="006F4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193">
        <w:rPr>
          <w:rFonts w:ascii="Times New Roman" w:hAnsi="Times New Roman" w:cs="Times New Roman"/>
          <w:b/>
          <w:sz w:val="24"/>
          <w:szCs w:val="24"/>
        </w:rPr>
        <w:t>к порядку их выполнения, в том числе особенностей</w:t>
      </w:r>
      <w:r w:rsidR="00AC4AC7" w:rsidRPr="006F4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193">
        <w:rPr>
          <w:rFonts w:ascii="Times New Roman" w:hAnsi="Times New Roman" w:cs="Times New Roman"/>
          <w:b/>
          <w:sz w:val="24"/>
          <w:szCs w:val="24"/>
        </w:rPr>
        <w:t>выполнения административных процедур</w:t>
      </w:r>
      <w:r w:rsidR="00AC4AC7" w:rsidRPr="006F4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193"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по предоставлению </w:t>
      </w:r>
      <w:r w:rsidRPr="006F4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включает: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прием и регистрацию заявления и документов, необходимых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проверку соблюдения Порядка подачи заявления в электронном виде;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запросов;</w:t>
      </w:r>
    </w:p>
    <w:p w:rsidR="00F71559" w:rsidRPr="00F71559" w:rsidRDefault="00F71559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рассмотрение поступившего заявления, проверку документов, подготовку проекта разрешения (решения об отказе в выдаче разрешения);</w:t>
      </w:r>
    </w:p>
    <w:p w:rsidR="00F71559" w:rsidRPr="00F71559" w:rsidRDefault="00F71559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принятие решения о выдаче разрешения, решения об отказе в выдаче разрешения;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выдачу (направление) результата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6F4193">
        <w:rPr>
          <w:rFonts w:ascii="Times New Roman" w:hAnsi="Times New Roman" w:cs="Times New Roman"/>
          <w:sz w:val="24"/>
          <w:szCs w:val="24"/>
        </w:rPr>
        <w:t xml:space="preserve"> услуги заявителю.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Установленные настоящим разделом административные процедуры и действия осуществляются в электронной форме, в том числе с использованием Портала.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Подача заявления в электронной форме через Портал представителем заявителя (физического лица или юридического лица) осуществляется под учетной записью представителя заявителя.</w:t>
      </w:r>
    </w:p>
    <w:p w:rsidR="006F4193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Установленные настоящим разделом административные процедуры и де</w:t>
      </w:r>
      <w:r>
        <w:rPr>
          <w:rFonts w:ascii="Times New Roman" w:hAnsi="Times New Roman" w:cs="Times New Roman"/>
          <w:sz w:val="24"/>
          <w:szCs w:val="24"/>
        </w:rPr>
        <w:t>йствия осуществляются через МФЦ.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предоставлении</w:t>
      </w:r>
      <w:r w:rsidRPr="006F4193">
        <w:t xml:space="preserve"> </w:t>
      </w:r>
      <w:r w:rsidRPr="006F4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 в электронной форме (при подаче заявления через Портал) заявителю обеспечиваются: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- получение информации о порядке и сроках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запись на прием в МФЦ для подачи запроса о предоставлении услуги (далее - запрос);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формирование запроса;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прием и регистрация министерством запроса и иных документов, необходимых для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получение результата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</w:t>
      </w:r>
      <w:r w:rsidR="006F419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осуществляющих функции по предоставлению </w:t>
      </w:r>
      <w:r w:rsidR="006F419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услуг, а также их должностных лиц, </w:t>
      </w:r>
      <w:r w:rsidR="00814325">
        <w:rPr>
          <w:rFonts w:ascii="Times New Roman" w:hAnsi="Times New Roman" w:cs="Times New Roman"/>
          <w:sz w:val="24"/>
          <w:szCs w:val="24"/>
        </w:rPr>
        <w:t>муниципальных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служащих, работников.</w:t>
      </w:r>
      <w:proofErr w:type="gramEnd"/>
    </w:p>
    <w:p w:rsidR="006F4193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Уведомление о завершении действий, при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(при подаче заявления через Портал), направляется заявителю в срок, не превышающий 1 рабочего дня после завершения соответствующего действия, на адрес электронной почт</w:t>
      </w:r>
      <w:r>
        <w:rPr>
          <w:rFonts w:ascii="Times New Roman" w:hAnsi="Times New Roman" w:cs="Times New Roman"/>
          <w:sz w:val="24"/>
          <w:szCs w:val="24"/>
        </w:rPr>
        <w:t>ы или с использованием Портала.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уведомление о записи на прием в МФЦ, содержащее сведения о дате, времени и месте приема;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документов, необходимых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документов, необходимых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услуги;</w:t>
      </w:r>
      <w:proofErr w:type="gramEnd"/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 возможности получения результата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81432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F71559" w:rsidP="006F4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3.1. Прием и регистрация заявления и документов,</w:t>
      </w:r>
    </w:p>
    <w:p w:rsidR="00F71559" w:rsidRPr="00F71559" w:rsidRDefault="00F71559" w:rsidP="006F4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в МФЦ,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с приложением пакета документов.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2) При личном обращении лицо, подающее заявление о приобретении прав на земельный участок, предъявляет специалисту отдела, специалисту МФЦ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управлению делами министерства, специалистом МФЦ и приобщается к поданному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заявлению.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 отдела, специалист МФЦ, сверяет подлинный экземпляр представленных заявителем документов с копией, и возвращает оригинал документа заявителю.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15 минут.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Мониторинг поступления заявлений через Портал осуществляется специалистом, уполномоченного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При поступлении нового заявления указанный специалист передает один экземпляр заявления в отдел для регистрации в порядке, предусмотренном инструкцией по </w:t>
      </w:r>
      <w:r>
        <w:rPr>
          <w:rFonts w:ascii="Times New Roman" w:hAnsi="Times New Roman" w:cs="Times New Roman"/>
          <w:sz w:val="24"/>
          <w:szCs w:val="24"/>
        </w:rPr>
        <w:t xml:space="preserve">делопроизводству </w:t>
      </w:r>
      <w:r w:rsidR="00F71559" w:rsidRPr="00F71559">
        <w:rPr>
          <w:rFonts w:ascii="Times New Roman" w:hAnsi="Times New Roman" w:cs="Times New Roman"/>
          <w:sz w:val="24"/>
          <w:szCs w:val="24"/>
        </w:rPr>
        <w:t>(в целях подтверждения факта поступления заявления и закрепления его за исполнителем), на второй экземпляр заявления накладываются соответствующие резолюции уполномоченного должностного лица, и передается в работу исполнителю.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день. Заявление, направляемое через Портал, должно быть заполнено в электронной форме запроса, представленной на Портале.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и прилагаемые к нему электронные документы (электронные образы документов) формируются и подписываются в соответствии с особенностями, установ</w:t>
      </w:r>
      <w:r w:rsidR="006B5B91">
        <w:rPr>
          <w:rFonts w:ascii="Times New Roman" w:hAnsi="Times New Roman" w:cs="Times New Roman"/>
          <w:sz w:val="24"/>
          <w:szCs w:val="24"/>
        </w:rPr>
        <w:t>ленными пунктами 2.6.4 - 2.6.7 А</w:t>
      </w:r>
      <w:r w:rsidR="00F71559" w:rsidRPr="00F71559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Специалист МФЦ, ответственный за доставку документов, не позднее рабочего дня, следующего за днем приема заявления в МФЦ, по описи передает документы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для их рассмотрения и принятия решения о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Поступившее заявление с приложенными к нему документами регистрируется в день поступления.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Регистрация заявления поступившего в МФЦ осуществляется в информационной системе многофункциональных центров Оренбургской области, а также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день его поступления из МФЦ.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Регистрация заявления в форме электронного документа, поступившего через Портал, осуществляется в информационной системе обработки заявок, а также в системе электронного документооборота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 Регистрация заявления в форме электронного документа, поступившего на электронную почту, осуществляется в порядке, установленном актами по делопроизводству,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Получение заявления в форме электронного документа и прилагаемых к нему документов подтверждается </w:t>
      </w:r>
      <w:r w:rsidR="001C2D3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</w:t>
      </w:r>
      <w:r w:rsidR="001C2D3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специалистом отдела (в отношении заявлений поступивших на электронную почту) или через Портал (в отношении заявлений поступивших на Портал) не позднее рабочего дня следующего за днем поступления заявления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После получения заявления в форме электронного документа через Портал, с резолюцией уполномоченного должностного лица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, исполнитель осуществляет действия, необходимые для направления заявителю информации о статусе заявле</w:t>
      </w:r>
      <w:r>
        <w:rPr>
          <w:rFonts w:ascii="Times New Roman" w:hAnsi="Times New Roman" w:cs="Times New Roman"/>
          <w:sz w:val="24"/>
          <w:szCs w:val="24"/>
        </w:rPr>
        <w:t>ния "Зарегистрировано".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5) На зарегистрированное заявление накладывается резолюция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(заместителя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координирующего деятельность уполномоченного подразделения), после чего зарегистрированное заявление передается в уполномоченное подразделение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- не позднее рабочего дня, следующего за днем поступления заявления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6) Не позднее рабочего дня, следующего за днем получения руководителем уполномоченного подразделения заявления и пакета документов, он знакомится с его содержанием, анализирует, назначает ответственного специалиста (далее - исполнитель) и дает исполнителю в письменном виде поручения, рекомендации.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7) Результатом настоящей административной процедуры является регистрация заявления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8) Способом фиксации административной процедуры является присвоение регистрационного номера поступившему документу, внесение в регистрационно-контрольную форму базы электронного документооборота содержания резолюций, поступление документа исполнителю.</w:t>
      </w:r>
    </w:p>
    <w:p w:rsidR="00F71559" w:rsidRPr="00F71559" w:rsidRDefault="00F71559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D35" w:rsidRDefault="00F71559" w:rsidP="001C2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3.1.1. Проверка соблюдения порядка подачи заявления</w:t>
      </w:r>
      <w:r w:rsidR="001C2D35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в электронном виде</w:t>
      </w:r>
    </w:p>
    <w:p w:rsidR="001C2D35" w:rsidRDefault="001C2D35" w:rsidP="001C2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исполнителю заявления в форме электронного документа о предоставлении </w:t>
      </w:r>
      <w:r w:rsidRPr="001C2D3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с приложением пакета документов.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Исполнитель осуществляет проверку соблюдения заявителем порядка подачи заявления в электронном виде на соответствие п. 2.6.4 - 2.6.7 Административного регламента и при выявлении нарушений осуществляет подготовку в адрес заявителя уведомления о том, что его заявление не будет рассматриваться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 указанием допущенных заявителем нарушений с отражением в ИС "МФЦ" СОЗ (ПОЛТАВА) статуса заявления "Не принято к рассмотрению".</w:t>
      </w:r>
      <w:proofErr w:type="gramEnd"/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 случае если нарушения порядка подачи заявления в электронном виде не выявлены, исполнитель обеспечивает выполнение дальнейших административных процедур, предусмотренных настоящим административным регламентом, с отражением в ИС "МФЦ" СОЗ (ПОЛТАВА) статуса заявления "Принято к рассмотрению".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- не позднее рабочего дня, следующего за днем получения исполнителем заявления (в случае, если нарушения порядка подачи заявления в электронном виде не выявлены), или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не более 2 рабочих дней (при наличии оснований для направления уведомления о невозможности рассмотрения заявления).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процедур, предусмотренных настоящим Административным регламентом.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формирование и направление заявителю уведомления о невозможности рассмотрения заявления (при выявлении нарушений порядка подачи заявления в электронном виде).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1C2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3.2. Формирование и направление</w:t>
      </w:r>
      <w:r w:rsidR="001C2D35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межведомственных запросов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отсутствие документов, необходимых для предоставления </w:t>
      </w:r>
      <w:r w:rsidRPr="001C2D3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 либо подведомственных государственным органам организациях, в соответствии с нормативными правовыми актами, и могут быть получены посредством межведомственного информационного взаимодействия.</w:t>
      </w:r>
      <w:proofErr w:type="gramEnd"/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Исполнитель осуществляет подготовку и направление запроса в органы </w:t>
      </w:r>
      <w:r w:rsidR="006B5B91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власти, подведомственные государственным органам организации, в распоряжении которых находятся документы, необходимые для предоставления </w:t>
      </w:r>
      <w:r w:rsidRPr="001C2D3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не позднее рабочего дня, следующего за днем получения заявления исполнителем.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Результатом административной процедуры является получение из органов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власти, подведомственных государственным органам организаций запрашиваемых документов либо отказ в их предоставлении.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4) Способом фиксации административной процедуры является регистрация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поступивших документов.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EE7C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3.3. Рассмотрение поступившего заявления, проверка</w:t>
      </w:r>
      <w:r w:rsidR="001C2D35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документов, подготовка проекта разрешения</w:t>
      </w:r>
      <w:r w:rsidR="001C2D35">
        <w:rPr>
          <w:rFonts w:ascii="Times New Roman" w:hAnsi="Times New Roman" w:cs="Times New Roman"/>
          <w:sz w:val="24"/>
          <w:szCs w:val="24"/>
        </w:rPr>
        <w:t xml:space="preserve">  </w:t>
      </w:r>
      <w:r w:rsidRPr="00F71559">
        <w:rPr>
          <w:rFonts w:ascii="Times New Roman" w:hAnsi="Times New Roman" w:cs="Times New Roman"/>
          <w:sz w:val="24"/>
          <w:szCs w:val="24"/>
        </w:rPr>
        <w:t>(решения об отказе в выдаче разрешения)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наличие у исполнителя заявления с комплектом поступивших документов, в том числе в порядке межведомственного взаимодействия.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Исполнитель рассматривает заявление о выдаче разрешения на размещение объекта на земельном участке, находящемся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сервитута, и проверяет наличие или отсутствие оснований для отказа в выдаче разрешения в течение 3 рабочих дней.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Исполнитель рассматривает заявление о выдаче разрешения на использование земельного участка, находящегося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сервитута, и проверяет наличие или отсутствие оснований для отказа в выдаче разрешения в течение 12 рабочих дней.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Исполнитель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При наличии оснований для отказа в выдаче разрешения исполнитель обеспечивает подготовку в адрес заявителя проекта решения (в форме письма </w:t>
      </w:r>
      <w:r w:rsidR="00EE7C14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) об отказе в выдаче разрешения, которое визируется руководителем уполномоченного подразделения (1 рабочий день), </w:t>
      </w:r>
      <w:r w:rsidR="00EE7C14">
        <w:rPr>
          <w:rFonts w:ascii="Times New Roman" w:hAnsi="Times New Roman" w:cs="Times New Roman"/>
          <w:sz w:val="24"/>
          <w:szCs w:val="24"/>
        </w:rPr>
        <w:t>глав</w:t>
      </w:r>
      <w:r w:rsidR="00EE74D3">
        <w:rPr>
          <w:rFonts w:ascii="Times New Roman" w:hAnsi="Times New Roman" w:cs="Times New Roman"/>
          <w:sz w:val="24"/>
          <w:szCs w:val="24"/>
        </w:rPr>
        <w:t>ой</w:t>
      </w:r>
      <w:r w:rsidR="00EE7C1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(1 рабочий день).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F71559" w:rsidRPr="00F71559" w:rsidRDefault="00EE7C14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Если основания для отказа в выдаче разрешения отсутствуют, исполнитель обеспечивает подготовку сопроводительного письма и проекта: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разрешения на размещение объекта на земельном участке, находящемся в </w:t>
      </w:r>
      <w:r w:rsidR="00EE7C14" w:rsidRPr="00EE7C1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разрешения на использование земельного участка, находящегося в </w:t>
      </w:r>
      <w:r w:rsidR="00EE7C14" w:rsidRPr="00EE7C1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EE7C14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Проект разрешения визируется руководителем уполномоченного подразделения (1 рабочий день),</w:t>
      </w: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EE74D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(1 рабочий день).</w:t>
      </w:r>
    </w:p>
    <w:p w:rsidR="00F71559" w:rsidRPr="00F71559" w:rsidRDefault="00EE7C14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F71559" w:rsidRPr="00F71559" w:rsidRDefault="00EE74D3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5) Результатом настоящей административной процедуры является: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сопроводительного письма и проекта разрешения на размещение объекта на земельном участке, находящемся в </w:t>
      </w:r>
      <w:r w:rsidR="00EE74D3" w:rsidRPr="00EE74D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решения об отказе в выдаче разрешения проекта разрешения на размещение объекта на земельном участке, находящемся в </w:t>
      </w:r>
      <w:r w:rsidR="0034053F" w:rsidRPr="0034053F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сопроводительного письма и проекта разрешения на использование земельного участка, находящегося в </w:t>
      </w:r>
      <w:r w:rsidR="0034053F" w:rsidRPr="0034053F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решения об отказе в выдаче разрешения на использование земельного участка, находящегося в </w:t>
      </w:r>
      <w:r w:rsidR="0034053F" w:rsidRPr="0034053F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34053F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Результат настоящей административной процедуры передается для рассмотрения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C964D8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6) Способом фиксации административной процедуры является оформление на бумажном носителе сопроводительного письма и проекта решения и визирование его уполномоченными должностными лицами </w:t>
      </w:r>
      <w:r w:rsidR="0034053F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96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3.4. Принятие решения о выдаче разрешения,</w:t>
      </w:r>
      <w:r w:rsidR="00C964D8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решения об отказе в выдаче разрешения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передача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сопроводительного письма и проекта разрешения; проекта решения об отказе в выдаче разрешения.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рассматривает, принимает решение и подписывает проекты поступивших документов в течение 1 рабочего дня.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3) Критерием принятия решения является наличие (отсутствие) оснований для отказа в выдаче разрешения, предусмотренных подразделом 2.9 Административного регламента.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4) Разрешение (с сопроводительным письмом) либо решение об отказе в выдаче разрешения (в форме письма министерства) передается </w:t>
      </w:r>
      <w:r>
        <w:rPr>
          <w:rFonts w:ascii="Times New Roman" w:hAnsi="Times New Roman" w:cs="Times New Roman"/>
          <w:sz w:val="24"/>
          <w:szCs w:val="24"/>
        </w:rPr>
        <w:t>в отдел для регистрации, согласно инструкции по делопроизводству.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Разрешение регистрируется исполнителем в журнале регистрации разрешений на размещение объектов на земельных участках, находящихся в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5) Результатом настоящей административной процедуры является принятие решения о выдаче разрешения либо принятие решения об отказе в выдаче разрешения.</w:t>
      </w:r>
    </w:p>
    <w:p w:rsid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6) Способом фиксации результата административной процедуры являются подписание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присвоение реквизитов сопроводительному письму (с занесением их в базу данных в порядке делопроизводства) и разрешению (с занесением их в журнал регистрации разрешений на размещение объектов на земельных участках, находящихся в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сервитутов), либо письму об отказе в выдаче разрешения (с занесением их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базу данн</w:t>
      </w:r>
      <w:r>
        <w:rPr>
          <w:rFonts w:ascii="Times New Roman" w:hAnsi="Times New Roman" w:cs="Times New Roman"/>
          <w:sz w:val="24"/>
          <w:szCs w:val="24"/>
        </w:rPr>
        <w:t>ых в порядке делопроизводства).</w:t>
      </w:r>
    </w:p>
    <w:p w:rsidR="00C964D8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96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3.5. Выдача (направление) результатов</w:t>
      </w:r>
      <w:r w:rsidR="00C964D8">
        <w:rPr>
          <w:rFonts w:ascii="Times New Roman" w:hAnsi="Times New Roman" w:cs="Times New Roman"/>
          <w:sz w:val="24"/>
          <w:szCs w:val="24"/>
        </w:rPr>
        <w:t xml:space="preserve"> </w:t>
      </w:r>
      <w:r w:rsidR="00C964D8"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заявителю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</w:t>
      </w:r>
      <w:r>
        <w:rPr>
          <w:rFonts w:ascii="Times New Roman" w:hAnsi="Times New Roman" w:cs="Times New Roman"/>
          <w:sz w:val="24"/>
          <w:szCs w:val="24"/>
        </w:rPr>
        <w:t xml:space="preserve">едуры является наличие </w:t>
      </w:r>
      <w:r w:rsidR="00F71559" w:rsidRPr="00F71559">
        <w:rPr>
          <w:rFonts w:ascii="Times New Roman" w:hAnsi="Times New Roman" w:cs="Times New Roman"/>
          <w:sz w:val="24"/>
          <w:szCs w:val="24"/>
        </w:rPr>
        <w:t>подписанного и зарегистрированного разрешения, письма об отказе в выдаче разрешения.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внесения в базу данных электронного документооборота реквизитов письма об отказе в выдаче разрешения или сопроводительного письма с приложением разрешения, зарегистрированного в журнале регистрации разрешений на размещение объектов на земельных участках, находящихся в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сервитутов, специалист по </w:t>
      </w:r>
      <w:r>
        <w:rPr>
          <w:rFonts w:ascii="Times New Roman" w:hAnsi="Times New Roman" w:cs="Times New Roman"/>
          <w:sz w:val="24"/>
          <w:szCs w:val="24"/>
        </w:rPr>
        <w:t>ведению делопроизводства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заверяет указанные документы ЭЦП уполномоченного лица и передает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их исполнителю в электронном виде. Исполнитель осуществляет направление заявителю результата оказания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через Портал с изменением статуса заявления "Исполнено", "Отказано" (в зависимости от результата оказания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внесения в базу данных в порядке делопроизводства реквизитов письма об отказе в выдаче разрешения или сопроводительного письма и разрешения,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выдает лично заявителю или его представителю либо направляет по почте заказным почтовым отправлением с уведомлением о вручении, извещает МФЦ о готовности документов к передаче и по описи передает специалисту МФЦ, ответственному за доставку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документов, результат предоставления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на бумажном носителе.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Если в течение 2 рабочих дней с момента извещения заявителя о готовности результата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он не явился для выдачи, а также в случае возврата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невостребованного заявителем в течение 1 месяца в МФЦ результата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документы направляются заявителю по указанному им в заявлении почтовому адресу заказным почтовым отправлением с уведомлением о вручении.</w:t>
      </w:r>
      <w:proofErr w:type="gramEnd"/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Уведомление о результате рассмотрения заявления, поданного в электронном виде, осуществляется указанным заявителем в заявлении способом (в отношении заявлений поступивших на электронную почту) или использованием Портала (в отношении заявлений поступивших на Портал) не позднее рабочего дня, следующего за днем внесения в базу данных, в порядке делопроизводства реквизитов документов, являющихся результатом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</w:t>
      </w:r>
      <w:r>
        <w:rPr>
          <w:rFonts w:ascii="Times New Roman" w:hAnsi="Times New Roman" w:cs="Times New Roman"/>
          <w:sz w:val="24"/>
          <w:szCs w:val="24"/>
        </w:rPr>
        <w:t>либо на бумажном носителе в МФЦ,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при личном обращении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Документы, которые предоставляются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Электронные документы, выражающие принятое решение, формируются в виде электронных образов документов (файлов в формате PDF), заверяются открепленной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(файл формата SIG).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направляются указанным заявителем в заявлении способом с использованием Портала (в отношении заявл</w:t>
      </w:r>
      <w:r>
        <w:rPr>
          <w:rFonts w:ascii="Times New Roman" w:hAnsi="Times New Roman" w:cs="Times New Roman"/>
          <w:sz w:val="24"/>
          <w:szCs w:val="24"/>
        </w:rPr>
        <w:t xml:space="preserve">ений поступивших на Портал) или </w:t>
      </w:r>
      <w:r w:rsidR="00F71559" w:rsidRPr="00F71559">
        <w:rPr>
          <w:rFonts w:ascii="Times New Roman" w:hAnsi="Times New Roman" w:cs="Times New Roman"/>
          <w:sz w:val="24"/>
          <w:szCs w:val="24"/>
        </w:rPr>
        <w:t>в отношении заявлений п</w:t>
      </w:r>
      <w:r>
        <w:rPr>
          <w:rFonts w:ascii="Times New Roman" w:hAnsi="Times New Roman" w:cs="Times New Roman"/>
          <w:sz w:val="24"/>
          <w:szCs w:val="24"/>
        </w:rPr>
        <w:t>оступивших на электронную почту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внесения в базу данных, в порядке делопроизводства реквизитов письма об отказе в выдаче разрешения.</w:t>
      </w:r>
      <w:proofErr w:type="gramEnd"/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3) Результатом административной процедуры является передача (направление) заявителю письма об отказе в выдаче разрешения или разрешения в форме документа на бумажном носителе или в форме электронного документа с сопроводительным письмом.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Способом фиксации результата административной процедуры является занесение отметок об отправке (получении) письма об отказе в выдаче разрешения или сопроводительного письма к разрешению в реестры исходящей корреспонденции или в информационную систему обработки заявок или в опис</w:t>
      </w:r>
      <w:r w:rsidR="009E0E98">
        <w:rPr>
          <w:rFonts w:ascii="Times New Roman" w:hAnsi="Times New Roman" w:cs="Times New Roman"/>
          <w:sz w:val="24"/>
          <w:szCs w:val="24"/>
        </w:rPr>
        <w:t>ь документов, переданных в МФЦ.</w:t>
      </w:r>
    </w:p>
    <w:p w:rsidR="00F71559" w:rsidRPr="00F71559" w:rsidRDefault="00F71559" w:rsidP="00D3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3.6. Перечень административных процедур (действий),</w:t>
      </w:r>
      <w:r w:rsidR="00D31734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выполняемых многофункциональными центрами</w:t>
      </w:r>
      <w:r w:rsidR="00D31734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предоставления государственных</w:t>
      </w:r>
      <w:r w:rsidR="00D31734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и муниципальных услуг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3.6.1. Административные процедуры (действия), выполняемые МФЦ, описываются в соглашении о взаимодействии между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D31734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Порядок выполнения МФЦ следующих административных проце</w:t>
      </w:r>
      <w:r w:rsidR="009E0E98">
        <w:rPr>
          <w:rFonts w:ascii="Times New Roman" w:hAnsi="Times New Roman" w:cs="Times New Roman"/>
          <w:sz w:val="24"/>
          <w:szCs w:val="24"/>
        </w:rPr>
        <w:t xml:space="preserve">дур (действий) (в случае, если </w:t>
      </w:r>
      <w:r w:rsidRPr="00D31734"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предоставляется посредством обращения заявителя в МФЦ):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информирование заявителей о порядке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МФЦ, ходе выполнения запроса о предоставлении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 иным вопросам, связанным с предоставлением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МФЦ.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E0E98">
        <w:rPr>
          <w:rFonts w:ascii="Times New Roman" w:hAnsi="Times New Roman" w:cs="Times New Roman"/>
          <w:sz w:val="24"/>
          <w:szCs w:val="24"/>
        </w:rPr>
        <w:t>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указывается на официальном сайте МФЦ, информационных стендах в местах, предназначенных для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прием запросов заявителей о предоставлении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 иных документов, необходимых для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 МФЦ, осуществляющий прием документов: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который заявитель должен представить самостоятельно, и уведомляет об этом заявителя;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установленным требованиям;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е) распечатывает бланк заявления и предлагает заявителю собственноручно заполнить его;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ж) проверяет полноту оформления заявления;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з) принимает заявление;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3) выдача заявителю результата предоставления </w:t>
      </w:r>
      <w:r w:rsidR="00D31734"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31734" w:rsidRPr="00D317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31734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 МФЦ, осуществляющий выдачу документов: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устанавливает личность заявителя;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б) знакомит с перечнем и содержанием выдаваемых документов;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в) выдает заявителю результат предоставления </w:t>
      </w:r>
      <w:r w:rsidR="00D31734"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или письмо с мотивированным отказом в предоставлении </w:t>
      </w:r>
      <w:r w:rsidR="00D31734"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Если за получением результата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выявления опечаток и (или) ошибок, допущенных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документах,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ьных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услуг, заявитель имеет право обратиться с заявлением об исправлении опечаток и (или) ошибок, допущенных в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документах.</w:t>
      </w:r>
      <w:proofErr w:type="gramEnd"/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рассматривает заявление, представленное заявителем, и проводит проверку указанных в заявлении сведений.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документах должностное лицо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</w:t>
      </w:r>
      <w:r w:rsidRPr="00D317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осуществляет исправление и замену указанных документов.</w:t>
      </w:r>
      <w:proofErr w:type="gramEnd"/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должностное лицо </w:t>
      </w:r>
      <w:r w:rsidR="009E0E98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письменно сообщает заявителю об отсутствии таких опечаток и (или) ошибок.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9E0E98" w:rsidRDefault="00F71559" w:rsidP="009E0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34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D3173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1734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  <w:r w:rsidR="00D31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54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E0E9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71559" w:rsidRPr="00F71559" w:rsidRDefault="00F71559" w:rsidP="00D3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D31734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и исполнением уполномоченными должностными лицами</w:t>
      </w:r>
      <w:r w:rsidR="00D3173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положений Административного регламента,</w:t>
      </w:r>
      <w:r w:rsidR="00D31734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Текущий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администрации, осуществляется 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, руководителем уполномоченного подразделения.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2) Полномочия должностных лиц, осуществляющих текущий контроль, устанавливаются локальными нормативными актами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положениями об уполномоченных подразделениях, должностными регламентами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Текущий контроль осуществляется путем проведения должностным лицом, ответственным за организацию работы по предоставлению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проверок соблюдения и исполнения специалистами положений административного регламента, иных нормативных правовых актов, устанавливающих требования к предоставлению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E98" w:rsidRPr="00F71559" w:rsidRDefault="00F71559" w:rsidP="009E0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</w:t>
      </w:r>
      <w:r w:rsidR="00D31734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="00D9553B"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</w:t>
      </w:r>
      <w:r w:rsidR="00D9553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E0E9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Проверки могут быть плановыми и внеплановыми. Порядок и периодичность осуществления плановых проверок устанавливается планом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 Периодичность плановых проверок составляет не реже 1 раза в 3 года.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конкретному обращению (жалобе) заявителя.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Pr="00D955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D95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 w:rsidR="00D955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71559">
        <w:rPr>
          <w:rFonts w:ascii="Times New Roman" w:hAnsi="Times New Roman" w:cs="Times New Roman"/>
          <w:sz w:val="24"/>
          <w:szCs w:val="24"/>
        </w:rPr>
        <w:t>за решения и действия (бездействие),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принимаемые (осуществляемые) ими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 xml:space="preserve">в ходе предоставления </w:t>
      </w:r>
      <w:r w:rsidR="00D9553B"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1) По результатам проведенных проверок, в случае</w:t>
      </w:r>
      <w:r w:rsidR="009E0E98">
        <w:rPr>
          <w:rFonts w:ascii="Times New Roman" w:hAnsi="Times New Roman" w:cs="Times New Roman"/>
          <w:sz w:val="24"/>
          <w:szCs w:val="24"/>
        </w:rPr>
        <w:t xml:space="preserve"> выявления нарушений положений А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виновные должностные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привлекаются к ответственности в соответствии с законодательством Российской Федерации.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Персональная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Федерации, Оренбургс</w:t>
      </w:r>
      <w:r>
        <w:rPr>
          <w:rFonts w:ascii="Times New Roman" w:hAnsi="Times New Roman" w:cs="Times New Roman"/>
          <w:sz w:val="24"/>
          <w:szCs w:val="24"/>
        </w:rPr>
        <w:t>кой области.</w:t>
      </w:r>
    </w:p>
    <w:p w:rsidR="00F71559" w:rsidRPr="00F71559" w:rsidRDefault="00F71559" w:rsidP="00D95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4.4. Требования к порядку и формам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контроля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в том числе со стороны граждан,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9E0E98" w:rsidRDefault="00F71559" w:rsidP="009E0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98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gramStart"/>
      <w:r w:rsidRPr="009E0E98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E98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9E0E98">
        <w:rPr>
          <w:rFonts w:ascii="Times New Roman" w:hAnsi="Times New Roman" w:cs="Times New Roman"/>
          <w:b/>
          <w:sz w:val="24"/>
          <w:szCs w:val="24"/>
        </w:rPr>
        <w:t>, многофункционального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E98">
        <w:rPr>
          <w:rFonts w:ascii="Times New Roman" w:hAnsi="Times New Roman" w:cs="Times New Roman"/>
          <w:b/>
          <w:sz w:val="24"/>
          <w:szCs w:val="24"/>
        </w:rPr>
        <w:t>центра, организаций, осуществляющих функции</w:t>
      </w:r>
      <w:r w:rsidR="009E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E98">
        <w:rPr>
          <w:rFonts w:ascii="Times New Roman" w:hAnsi="Times New Roman" w:cs="Times New Roman"/>
          <w:b/>
          <w:sz w:val="24"/>
          <w:szCs w:val="24"/>
        </w:rPr>
        <w:t xml:space="preserve">по предоставлению 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E0E9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>и</w:t>
      </w:r>
      <w:r w:rsidRPr="009E0E98">
        <w:rPr>
          <w:rFonts w:ascii="Times New Roman" w:hAnsi="Times New Roman" w:cs="Times New Roman"/>
          <w:b/>
          <w:sz w:val="24"/>
          <w:szCs w:val="24"/>
        </w:rPr>
        <w:t>,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E98">
        <w:rPr>
          <w:rFonts w:ascii="Times New Roman" w:hAnsi="Times New Roman" w:cs="Times New Roman"/>
          <w:b/>
          <w:sz w:val="24"/>
          <w:szCs w:val="24"/>
        </w:rPr>
        <w:t xml:space="preserve">а также их должностных лиц, </w:t>
      </w:r>
      <w:r w:rsidR="009E0E98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E98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  <w:proofErr w:type="gramEnd"/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Информация, указанная в данном разделе, подлежит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>обяз</w:t>
      </w:r>
      <w:r w:rsidR="00D9553B">
        <w:rPr>
          <w:rFonts w:ascii="Times New Roman" w:hAnsi="Times New Roman" w:cs="Times New Roman"/>
          <w:sz w:val="24"/>
          <w:szCs w:val="24"/>
        </w:rPr>
        <w:t>ательному размещению на Портале.</w:t>
      </w:r>
    </w:p>
    <w:p w:rsidR="00F71559" w:rsidRPr="00F71559" w:rsidRDefault="00F71559" w:rsidP="00D95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на досудебное (внесудебное) обжалование действий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в ходе предоставления</w:t>
      </w:r>
      <w:r w:rsidR="00D9553B" w:rsidRPr="00D9553B">
        <w:t xml:space="preserve"> </w:t>
      </w:r>
      <w:r w:rsidR="00D9553B" w:rsidRPr="00D955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услуги</w:t>
      </w:r>
      <w:proofErr w:type="gramEnd"/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если заявитель считает, что в ходе предоставления </w:t>
      </w:r>
      <w:r w:rsidRPr="00D955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 решениями и (или) действиями (бездействием) министерства, или его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</w:t>
      </w:r>
      <w:r w:rsidR="009E0E9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5.2. Органы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власти, организации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>и уполномоченные на рассмотрение жалобы лица,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>которым может быть направлена жалоба заявителя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="00F71559" w:rsidRPr="00F71559">
        <w:rPr>
          <w:rFonts w:ascii="Times New Roman" w:hAnsi="Times New Roman" w:cs="Times New Roman"/>
          <w:sz w:val="24"/>
          <w:szCs w:val="24"/>
        </w:rPr>
        <w:t>в досудебном (внесудебном) порядке</w:t>
      </w:r>
    </w:p>
    <w:p w:rsidR="00F71559" w:rsidRPr="00F71559" w:rsidRDefault="00D9553B" w:rsidP="00D9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Жалоба подается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>, МФЦ либо в орган, являющийся учредителем МФЦ.</w:t>
      </w:r>
    </w:p>
    <w:p w:rsidR="00F71559" w:rsidRPr="00F71559" w:rsidRDefault="00D9553B" w:rsidP="00D9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71559" w:rsidRPr="00F71559" w:rsidRDefault="00D9553B" w:rsidP="00D9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его должностных лиц при осуществлении в отношении юридических лиц и индивидуальных предпринимателей, являющихся субъектами градостроительных отношений, процедур,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Федеральным законом от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9E0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5.3. Способы информирования заявителей о порядке подачи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и рассмотрения жалобы, в том</w:t>
      </w:r>
      <w:r w:rsidR="009E0E98">
        <w:rPr>
          <w:rFonts w:ascii="Times New Roman" w:hAnsi="Times New Roman" w:cs="Times New Roman"/>
          <w:sz w:val="24"/>
          <w:szCs w:val="24"/>
        </w:rPr>
        <w:t xml:space="preserve"> числе с использованием Портала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, на Портале.</w:t>
      </w:r>
    </w:p>
    <w:p w:rsidR="00F71559" w:rsidRPr="00F71559" w:rsidRDefault="00F71559" w:rsidP="009E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</w:t>
      </w:r>
      <w:r w:rsidR="00D9553B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="00D9553B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D9553B" w:rsidP="009E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559" w:rsidRPr="00F71559">
        <w:rPr>
          <w:rFonts w:ascii="Times New Roman" w:hAnsi="Times New Roman" w:cs="Times New Roman"/>
          <w:sz w:val="24"/>
          <w:szCs w:val="24"/>
        </w:rPr>
        <w:t>Федеральный закон от 27 июля 2010 года N 210-ФЗ "Об организации предоставления государственных и муниципальных услуг";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71559" w:rsidRPr="00F71559">
        <w:rPr>
          <w:rFonts w:ascii="Times New Roman" w:hAnsi="Times New Roman" w:cs="Times New Roman"/>
          <w:sz w:val="24"/>
          <w:szCs w:val="24"/>
        </w:rPr>
        <w:t>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D63" w:rsidRPr="00597D63" w:rsidRDefault="00597D63" w:rsidP="00597D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597D63" w:rsidRPr="00597D63" w:rsidRDefault="00597D63" w:rsidP="00597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D63" w:rsidRPr="00597D63" w:rsidRDefault="00597D63" w:rsidP="00597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6" w:history="1">
        <w:proofErr w:type="gramStart"/>
        <w:r w:rsidRPr="00597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12.12.1993 («Российская газета», 25 декабря 1993 года № 237);</w:t>
      </w:r>
    </w:p>
    <w:p w:rsidR="00597D63" w:rsidRPr="00597D63" w:rsidRDefault="00597D63" w:rsidP="00597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Гражданский </w:t>
      </w:r>
      <w:hyperlink r:id="rId7" w:history="1">
        <w:r w:rsidRPr="00597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(часть первая) от 30.11.1994 № 51-ФЗ («Собрание законодательства Российской Федерации», 1994, № 32, ст. 3301); </w:t>
      </w:r>
    </w:p>
    <w:p w:rsidR="00597D63" w:rsidRPr="00597D63" w:rsidRDefault="00597D63" w:rsidP="00597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Гражданский кодекс Российской Федерации (часть вторая) от 26.01.1996 № 14-ФЗ («Собрание законодательства Российской Федерации», 1996, № 5, ст. 410);</w:t>
      </w:r>
    </w:p>
    <w:p w:rsidR="00597D63" w:rsidRPr="00597D63" w:rsidRDefault="00597D63" w:rsidP="00597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Земельный кодекс Российской Федерации от 25.10.2001 № 136-ФЗ («Собрание законодательства Российской Федерации», 2001, № 44, ст. 4147);</w:t>
      </w:r>
    </w:p>
    <w:p w:rsidR="00597D63" w:rsidRPr="00597D63" w:rsidRDefault="00597D63" w:rsidP="00597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Федеральный закон от 25.10.2001 № 137-ФЗ «О введении в действие Земельного кодекса Российской Федерации» («Собрание законодательства Российской Федерации», 2001, № 44, ст. 4148);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Федеральный закон от 27 июля 2006 года </w:t>
      </w:r>
      <w:hyperlink r:id="rId8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152-ФЗ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 («Российская газета», 29.07.2006, № 165);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Федеральный закон от 27 июля 2010 года </w:t>
      </w:r>
      <w:hyperlink r:id="rId9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210-ФЗ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 («Российская газета», 30.07.2010, № 168);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Федеральный закон от 6 апреля 2011 года </w:t>
      </w:r>
      <w:hyperlink r:id="rId10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63-ФЗ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электронной подписи» («Российская газета» 08.04.2011, № 75);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постановление Правительства Российской Федерации от 24 октября 2011 года </w:t>
      </w:r>
      <w:hyperlink r:id="rId11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861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 02.11.2011, № 246);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постановление Правительства Российской Федерации от 28 ноября 2011 года </w:t>
      </w:r>
      <w:hyperlink r:id="rId12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977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федеральной государственной информационной системе «Единая система идентификац</w:t>
      </w:r>
      <w:proofErr w:type="gramStart"/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 49 (ч. 5), ст. 7284);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постановление Правительства Российской Федерации от 25 января 2013 года </w:t>
      </w:r>
      <w:hyperlink r:id="rId13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33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 5, ст. 377);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постановление Правительства Российской Федерации от 26 марта 2016 года </w:t>
      </w:r>
      <w:hyperlink r:id="rId14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236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требованиях к предоставлению в электронной форме государственных и муниципальных услуг» («Российская газета», 08.04.2016, № 75);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постановление Правительства Российской Федерации</w:t>
      </w:r>
      <w:r w:rsidRPr="00597D63">
        <w:rPr>
          <w:rFonts w:ascii="Calibri" w:eastAsia="Calibri" w:hAnsi="Calibri" w:cs="Times New Roman"/>
        </w:rPr>
        <w:t xml:space="preserve"> </w:t>
      </w: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(«Собрание законодательства РФ», 15.12.2014, № 50, ст. 7089);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постановление Правительства Российской Федерации</w:t>
      </w:r>
      <w:r w:rsidRPr="00597D63">
        <w:rPr>
          <w:rFonts w:ascii="Calibri" w:eastAsia="Calibri" w:hAnsi="Calibri" w:cs="Times New Roman"/>
        </w:rPr>
        <w:t xml:space="preserve"> </w:t>
      </w: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постановление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(«Собрание законодательства РФ», 27.08.2012, № 35, ст. 4829);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постановление Правительства Оренбургской области от 30 декабря 2011 года </w:t>
      </w:r>
      <w:hyperlink r:id="rId15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1308-п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 13, 26.01.2012);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17) постановление Правительства Оренбургской области от 17 ноября 2015 года </w:t>
      </w:r>
      <w:hyperlink r:id="rId16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876-п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государственных услуг, оказываемых органами исполнительной власти Оренбургской области» («Оренбуржье», 19.11.2015, № 140);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постановление Правительства Оренбургской области от 25 января 2016 года </w:t>
      </w:r>
      <w:hyperlink r:id="rId17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37-п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информационной системе оказания государственных и муниципальных услуг Оренбургской области» («Оренбуржье», 28.01.2016, № 8);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 w:rsidRPr="00597D63">
        <w:rPr>
          <w:rFonts w:ascii="Calibri" w:eastAsia="Calibri" w:hAnsi="Calibri" w:cs="Times New Roman"/>
        </w:rPr>
        <w:t xml:space="preserve"> </w:t>
      </w: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Оренбургской области от 15 июля 2016 года </w:t>
      </w:r>
      <w:hyperlink r:id="rId18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525-п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переводе в электронный вид государственных услуг и типовых муниципальных услуг, предоставляемых в Оренбургской области» («Оренбуржье», 21.07.2016, № 89);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</w:t>
      </w:r>
      <w:hyperlink r:id="rId19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постановление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Оренбургской области от 17.03.2016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(«Оренбуржье», № 33, 24.03.2016);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21) Закон Оренбургской области от 3 июля 2015 года № 3303/903-V-ОЗ «О порядке управления земельными ресурсами на территории Оренбургской области» (Официальный интернет-портал правовой информации http://www.pravo.gov.ru, 06.07.2015);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приказ департамента информационных технологий Оренбургской области от 18 марта 2016 года </w:t>
      </w:r>
      <w:hyperlink r:id="rId20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12-пр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(http://dit.orb.ru, 18.03.2016);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приказ департамента информационных технологий Оренбургской области от 11 мая 2016 года </w:t>
      </w:r>
      <w:hyperlink r:id="rId21" w:history="1">
        <w:r w:rsidRPr="00597D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№ 19-пр</w:t>
        </w:r>
      </w:hyperlink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(http://dit.orb.ru, 11.05.2016).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3">
        <w:rPr>
          <w:rFonts w:ascii="Times New Roman" w:eastAsia="Times New Roman" w:hAnsi="Times New Roman" w:cs="Times New Roman"/>
          <w:sz w:val="24"/>
          <w:szCs w:val="24"/>
          <w:lang w:eastAsia="ru-RU"/>
        </w:rPr>
        <w:t>24) устав</w:t>
      </w:r>
    </w:p>
    <w:p w:rsidR="00597D63" w:rsidRPr="00597D63" w:rsidRDefault="00597D63" w:rsidP="00597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D63" w:rsidRPr="00597D63" w:rsidRDefault="00597D63" w:rsidP="00597D63">
      <w:pPr>
        <w:spacing w:after="160" w:line="259" w:lineRule="auto"/>
        <w:rPr>
          <w:rFonts w:ascii="Calibri" w:eastAsia="Calibri" w:hAnsi="Calibri" w:cs="Times New Roman"/>
        </w:rPr>
      </w:pPr>
    </w:p>
    <w:p w:rsid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F715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0E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1559">
        <w:rPr>
          <w:rFonts w:ascii="Times New Roman" w:hAnsi="Times New Roman" w:cs="Times New Roman"/>
          <w:sz w:val="24"/>
          <w:szCs w:val="24"/>
        </w:rPr>
        <w:t>Приложение</w:t>
      </w:r>
      <w:r w:rsidR="00944D5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71559" w:rsidRPr="00645544" w:rsidRDefault="00F71559" w:rsidP="00F71559">
      <w:pPr>
        <w:jc w:val="right"/>
        <w:rPr>
          <w:rFonts w:ascii="Times New Roman" w:hAnsi="Times New Roman" w:cs="Times New Roman"/>
          <w:sz w:val="24"/>
          <w:szCs w:val="24"/>
        </w:rPr>
      </w:pPr>
      <w:r w:rsidRPr="0064554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71559" w:rsidRPr="00645544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544" w:rsidRPr="00645544" w:rsidRDefault="00645544" w:rsidP="00645544">
      <w:pPr>
        <w:pStyle w:val="ConsPlusNormal"/>
        <w:jc w:val="center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>Форма</w:t>
      </w:r>
    </w:p>
    <w:p w:rsidR="00645544" w:rsidRPr="00645544" w:rsidRDefault="00645544" w:rsidP="00645544">
      <w:pPr>
        <w:pStyle w:val="ConsPlusNormal"/>
        <w:jc w:val="center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 xml:space="preserve">заявления о предоставлении </w:t>
      </w:r>
      <w:r>
        <w:rPr>
          <w:rFonts w:ascii="Times New Roman" w:hAnsi="Times New Roman" w:cs="Times New Roman"/>
        </w:rPr>
        <w:t>муниципальной</w:t>
      </w:r>
      <w:r w:rsidRPr="00645544">
        <w:rPr>
          <w:rFonts w:ascii="Times New Roman" w:hAnsi="Times New Roman" w:cs="Times New Roman"/>
        </w:rPr>
        <w:t xml:space="preserve"> услуги </w:t>
      </w:r>
    </w:p>
    <w:p w:rsidR="00645544" w:rsidRPr="00645544" w:rsidRDefault="00645544" w:rsidP="00645544">
      <w:pPr>
        <w:pStyle w:val="ConsPlusNormal"/>
        <w:jc w:val="center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 xml:space="preserve">«Выдача разрешений на использование земельных участков или размещение объектов на земельных участках, находящихся в </w:t>
      </w:r>
      <w:r>
        <w:rPr>
          <w:rFonts w:ascii="Times New Roman" w:hAnsi="Times New Roman" w:cs="Times New Roman"/>
        </w:rPr>
        <w:t>муниципальной</w:t>
      </w:r>
      <w:r w:rsidRPr="00645544">
        <w:rPr>
          <w:rFonts w:ascii="Times New Roman" w:hAnsi="Times New Roman" w:cs="Times New Roman"/>
        </w:rPr>
        <w:t xml:space="preserve"> собственности, без предоставления земельных участков и установления сервитута, публичного сервитута»</w:t>
      </w:r>
    </w:p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510"/>
        <w:gridCol w:w="1361"/>
        <w:gridCol w:w="397"/>
        <w:gridCol w:w="340"/>
        <w:gridCol w:w="397"/>
        <w:gridCol w:w="907"/>
        <w:gridCol w:w="397"/>
        <w:gridCol w:w="680"/>
        <w:gridCol w:w="397"/>
        <w:gridCol w:w="340"/>
        <w:gridCol w:w="2268"/>
      </w:tblGrid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1. Заявление</w:t>
            </w:r>
          </w:p>
        </w:tc>
      </w:tr>
      <w:tr w:rsidR="00645544" w:rsidRPr="00645544" w:rsidTr="00645544">
        <w:tc>
          <w:tcPr>
            <w:tcW w:w="90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 w:rsidP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муниципального образования </w:t>
            </w:r>
            <w:r w:rsidR="00597D63">
              <w:rPr>
                <w:rFonts w:ascii="Times New Roman" w:hAnsi="Times New Roman" w:cs="Times New Roman"/>
                <w:lang w:eastAsia="en-US"/>
              </w:rPr>
              <w:t>Алексеевский сельсовет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 w:rsidP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Прошу выдать разрешение на размещение объекта на земельном участке, находящемся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собственности, без предоставления земельного участка и установления сервитута, публичного сервитута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Прошу выдать разрешение на использование земельного участка, находящегося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собственности Оренбургской области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Кадастровый номер земельного участка (при наличии):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Площадь земельного участка, планируемая к использованию (весь земельный участок или его часть):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Адрес (местоположение) земельного участка: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Цель использования земельного участка: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Срок использования земельного участка: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 w:rsidP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Сведения об объекте, предполагаемом к размещению на земельном участке (указывается в случае направления заявления о выдаче разрешения на размещение объекта на земельном участке, находящемся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собственности, без предоставления земельного участка и установления сервитута, публичного сервитута):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Способ представления заявления и иных необходимых документов:</w:t>
            </w: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Лично (в </w:t>
            </w:r>
            <w:proofErr w:type="spellStart"/>
            <w:r w:rsidRPr="00645544"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 w:rsidRPr="00645544">
              <w:rPr>
                <w:rFonts w:ascii="Times New Roman" w:hAnsi="Times New Roman" w:cs="Times New Roman"/>
                <w:lang w:eastAsia="en-US"/>
              </w:rPr>
              <w:t>. представителем заявителя)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Почтовым отправлением (в </w:t>
            </w:r>
            <w:proofErr w:type="spellStart"/>
            <w:r w:rsidRPr="00645544"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 w:rsidRPr="00645544">
              <w:rPr>
                <w:rFonts w:ascii="Times New Roman" w:hAnsi="Times New Roman" w:cs="Times New Roman"/>
                <w:lang w:eastAsia="en-US"/>
              </w:rPr>
              <w:t>. курьером)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форме электронных документов (электронных образов документов) </w:t>
            </w:r>
            <w:hyperlink r:id="rId22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Способ получения результатов рассмотрения заявления: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 виде бумажного документа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Лично в министерстве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Лично в МФЦ (в случае подачи заявления через МФЦ, а также в случае подачи заявления в электронном виде)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Почтовым отправлением по почтовому адресу, указанному в </w:t>
            </w:r>
            <w:hyperlink r:id="rId23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 виде электронного документа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24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25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26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Способ направления уведомлений посредством отправки электронного сообщения </w:t>
            </w:r>
            <w:hyperlink r:id="rId27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 получении заявления и документов в электронном виде </w:t>
            </w:r>
            <w:hyperlink r:id="rId28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29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30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31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 невозможности рассмотрения заявления, представленного с нарушением порядка подачи заявления в электронном виде </w:t>
            </w:r>
            <w:hyperlink r:id="rId32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33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34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35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 результатах рассмотрения заявления в электронном виде и возможности получить результат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услуги </w:t>
            </w:r>
            <w:hyperlink r:id="rId36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37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38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39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Заявитель: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Физическое лицо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Фамилия, имя, отчество заявителя (полностью):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Вид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Серия и номер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Кем выдан документ, удостоверяющий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Дата выдачи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Место жительства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ЕГРИП (для индивидуальных предпринимателей)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ИНН (для индивидуальных предпринимателей)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регистрации в ЕГРИП (для индивидуальных предпринимателей):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Юридическое лицо: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Полное наименование: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ОГРН: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ИНН: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регистрации в ЕГРЮЛ: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Страна, дата и номер регистрации (инкорпорации) (для иностранных юридических лиц):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Место нахождения юридического лица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Сведения о представителе заявителя (физического лица или юридического лица):</w:t>
            </w: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Фамилия, имя, отчество (полностью)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Вид документа, удостоверяющего личность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Серия и номер документа, удостоверяющего личность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Кем выдан документ, удостоверяющий личность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Дата выдачи документа, удостоверяющего личность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Место жительства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ar801"/>
            <w:bookmarkEnd w:id="1"/>
            <w:r w:rsidRPr="00645544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Контакты для связи с заявителем (представителем заявителя):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Телефон: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Документы, прилагаемые к заявлению: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Примечание: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Дополнительная информация (заполняется по желанию лица, подающего заявление)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Прошу информировать меня о ходе исполнения услуги </w:t>
            </w:r>
            <w:hyperlink r:id="rId40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через личный кабинет на Портале государственных и муниципальных услуг по СНИЛС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 xml:space="preserve"> ____-____-____-____</w:t>
            </w:r>
            <w:proofErr w:type="gramEnd"/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Прошу произвести регистрацию в ЕСИА (только для физического лица)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Прошу подтвердить регистрацию учетной записи в ЕСИА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Прошу восстановить доступ в ЕСИА</w:t>
            </w: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Подтверждаю свое согласие, а также согласие представляемого мною лица, на обработку персональных данных: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 xml:space="preserve">Ф.И.О., данных о документе, удостоверяющем личность, о месте жительства, контактов для связи с заявителем и представителем заявителя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в соответствии с законодательством Российской Федерации настоящей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услуги, в том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числе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 xml:space="preserve"> в автоматизированном режиме, включая принятие решений на их основе министерством в целях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услуги. Срок действия согласия - 10 лет.</w:t>
            </w: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Настоящим также подтверждаю, что:</w:t>
            </w:r>
          </w:p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    _____________ _______________</w:t>
            </w:r>
          </w:p>
          <w:p w:rsidR="00645544" w:rsidRPr="00645544" w:rsidRDefault="0064554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 (Подпись)     (Ф.И.О.)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lastRenderedPageBreak/>
              <w:t xml:space="preserve">"___" ______ ___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p w:rsidR="00645544" w:rsidRPr="00645544" w:rsidRDefault="00645544" w:rsidP="006455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>--------------------------------</w:t>
      </w:r>
    </w:p>
    <w:p w:rsidR="00645544" w:rsidRPr="00645544" w:rsidRDefault="00645544" w:rsidP="006455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ar859"/>
      <w:bookmarkEnd w:id="2"/>
      <w:r w:rsidRPr="00645544">
        <w:rPr>
          <w:rFonts w:ascii="Times New Roman" w:hAnsi="Times New Roman" w:cs="Times New Roman"/>
        </w:rPr>
        <w:t>&lt;*&gt; Заполняется в случае, если обеспечена возможность направления заявления и документов в электронной форме.</w:t>
      </w:r>
    </w:p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p w:rsidR="00645544" w:rsidRPr="00645544" w:rsidRDefault="00645544" w:rsidP="0064554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10D4B" w:rsidRPr="00A27DDA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2</w:t>
      </w: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Default="00810D4B" w:rsidP="00810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6895">
        <w:rPr>
          <w:rFonts w:ascii="Times New Roman" w:hAnsi="Times New Roman" w:cs="Times New Roman"/>
          <w:sz w:val="24"/>
          <w:szCs w:val="24"/>
        </w:rPr>
        <w:t>АЗРЕШЕНИЕ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D4B">
        <w:rPr>
          <w:rFonts w:ascii="Times New Roman" w:hAnsi="Times New Roman" w:cs="Times New Roman"/>
          <w:sz w:val="24"/>
          <w:szCs w:val="24"/>
        </w:rPr>
        <w:t xml:space="preserve">на размещение объекта на земельном участке, находящемся в муниципальной собственности, без предоставления земельного участка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D0E" w:rsidRDefault="00314D0E" w:rsidP="0031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314D0E" w:rsidRDefault="00314D0E" w:rsidP="0031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810D4B" w:rsidRDefault="00314D0E" w:rsidP="00314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Pr="00314D0E" w:rsidRDefault="00314D0E" w:rsidP="00314D0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314D0E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314D0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4D0E" w:rsidRDefault="00314D0E" w:rsidP="00314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Default="00314D0E" w:rsidP="00314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D0E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P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объекта____________________________________________________________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</w:t>
      </w:r>
      <w:r>
        <w:rPr>
          <w:rFonts w:ascii="Times New Roman" w:hAnsi="Times New Roman" w:cs="Times New Roman"/>
          <w:sz w:val="16"/>
          <w:szCs w:val="16"/>
        </w:rPr>
        <w:t xml:space="preserve"> или земельных участках,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Pr="00314D0E">
        <w:rPr>
          <w:rFonts w:ascii="Times New Roman" w:hAnsi="Times New Roman" w:cs="Times New Roman"/>
          <w:sz w:val="16"/>
          <w:szCs w:val="16"/>
        </w:rPr>
        <w:t>аходящихся в муниципальной собственности, без предоставления сервитутов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D0E">
        <w:rPr>
          <w:rFonts w:ascii="Times New Roman" w:hAnsi="Times New Roman" w:cs="Times New Roman"/>
          <w:sz w:val="24"/>
          <w:szCs w:val="24"/>
        </w:rPr>
        <w:t>на землях или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314D0E" w:rsidRP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6895" w:rsidRDefault="00D76895" w:rsidP="00D25612">
      <w:pPr>
        <w:rPr>
          <w:rFonts w:ascii="Times New Roman" w:hAnsi="Times New Roman" w:cs="Times New Roman"/>
          <w:sz w:val="24"/>
          <w:szCs w:val="24"/>
        </w:rPr>
      </w:pPr>
    </w:p>
    <w:p w:rsidR="00D76895" w:rsidRDefault="00D76895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Default="00D76895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_______________/________________</w:t>
      </w:r>
    </w:p>
    <w:p w:rsidR="00D76895" w:rsidRDefault="00D76895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76895" w:rsidRDefault="00D76895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10D4B" w:rsidRDefault="00D76895" w:rsidP="00D25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                                  </w:t>
      </w:r>
      <w:r w:rsidR="00D25612">
        <w:rPr>
          <w:rFonts w:ascii="Times New Roman" w:hAnsi="Times New Roman" w:cs="Times New Roman"/>
          <w:sz w:val="24"/>
          <w:szCs w:val="24"/>
        </w:rPr>
        <w:t>_______________/_______________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Приложение 3</w:t>
      </w: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D5E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0D4B">
        <w:rPr>
          <w:rFonts w:ascii="Times New Roman" w:hAnsi="Times New Roman" w:cs="Times New Roman"/>
          <w:sz w:val="24"/>
          <w:szCs w:val="24"/>
        </w:rPr>
        <w:t xml:space="preserve">ешение 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D4B">
        <w:rPr>
          <w:rFonts w:ascii="Times New Roman" w:hAnsi="Times New Roman" w:cs="Times New Roman"/>
          <w:sz w:val="24"/>
          <w:szCs w:val="24"/>
        </w:rPr>
        <w:t xml:space="preserve">об отказе в выдаче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944D5E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944D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  <w:r w:rsidRPr="00944D5E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отказывает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Pr="00944D5E">
        <w:rPr>
          <w:rFonts w:ascii="Times New Roman" w:hAnsi="Times New Roman" w:cs="Times New Roman"/>
          <w:sz w:val="24"/>
          <w:szCs w:val="24"/>
        </w:rPr>
        <w:t>азмещение объекта__________________________________________________________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находящихся в муниципальной собственности, без предоставления сервитутов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944D5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44D5E">
        <w:rPr>
          <w:rFonts w:ascii="Times New Roman" w:hAnsi="Times New Roman" w:cs="Times New Roman"/>
          <w:sz w:val="24"/>
          <w:szCs w:val="24"/>
        </w:rPr>
        <w:t>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_______________/________________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М.П.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10D4B" w:rsidRPr="00A27DDA" w:rsidRDefault="00944D5E" w:rsidP="0017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                                          _</w:t>
      </w:r>
      <w:r w:rsidR="001766BB">
        <w:rPr>
          <w:rFonts w:ascii="Times New Roman" w:hAnsi="Times New Roman" w:cs="Times New Roman"/>
          <w:sz w:val="24"/>
          <w:szCs w:val="24"/>
        </w:rPr>
        <w:t>______________/________________</w:t>
      </w:r>
    </w:p>
    <w:p w:rsidR="001766BB" w:rsidRPr="00A27DDA" w:rsidRDefault="001766BB" w:rsidP="0017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612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25612" w:rsidRDefault="00D25612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D256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 </w:t>
      </w:r>
      <w:r w:rsidR="00944D5E">
        <w:rPr>
          <w:rFonts w:ascii="Times New Roman" w:hAnsi="Times New Roman" w:cs="Times New Roman"/>
          <w:sz w:val="24"/>
          <w:szCs w:val="24"/>
        </w:rPr>
        <w:t>4</w:t>
      </w:r>
    </w:p>
    <w:p w:rsidR="00810D4B" w:rsidRP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76895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6895">
        <w:rPr>
          <w:rFonts w:ascii="Times New Roman" w:hAnsi="Times New Roman" w:cs="Times New Roman"/>
          <w:sz w:val="24"/>
          <w:szCs w:val="24"/>
        </w:rPr>
        <w:t>АЗРЕШЕНИЕ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D4B">
        <w:rPr>
          <w:rFonts w:ascii="Times New Roman" w:hAnsi="Times New Roman" w:cs="Times New Roman"/>
          <w:sz w:val="24"/>
          <w:szCs w:val="24"/>
        </w:rPr>
        <w:t xml:space="preserve">на использование земельного участка, находящегося в муниципальной собственности, без предоставления земельного участка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D76895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D7689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Разрешает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земельного участка</w:t>
      </w: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4D5E" w:rsidRPr="00D76895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D76895" w:rsidRPr="00D76895" w:rsidRDefault="00944D5E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D76895" w:rsidRPr="00D7689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944D5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76895">
        <w:rPr>
          <w:rFonts w:ascii="Times New Roman" w:hAnsi="Times New Roman" w:cs="Times New Roman"/>
          <w:sz w:val="24"/>
          <w:szCs w:val="24"/>
        </w:rPr>
        <w:t>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_______________/________________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М.П.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D76895" w:rsidRDefault="00D76895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176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176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176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176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176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176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176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Pr="00A27DDA" w:rsidRDefault="00810D4B" w:rsidP="00176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766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10D4B" w:rsidRDefault="00810D4B" w:rsidP="00810D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</w:t>
      </w:r>
      <w:r w:rsidR="00944D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D4B" w:rsidRP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0D4B">
        <w:rPr>
          <w:rFonts w:ascii="Times New Roman" w:hAnsi="Times New Roman" w:cs="Times New Roman"/>
          <w:sz w:val="24"/>
          <w:szCs w:val="24"/>
        </w:rPr>
        <w:t>ешение об отказе в выдаче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944D5E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944D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отказывает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наименование заявителя, его почтовый адрес, телефон, адрес электронной почты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использовании земельного участка</w:t>
      </w: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44D5E">
        <w:rPr>
          <w:rFonts w:ascii="Times New Roman" w:hAnsi="Times New Roman" w:cs="Times New Roman"/>
          <w:sz w:val="24"/>
          <w:szCs w:val="24"/>
        </w:rPr>
        <w:t>____</w:t>
      </w:r>
    </w:p>
    <w:p w:rsidR="00944D5E" w:rsidRPr="00B75383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5383">
        <w:rPr>
          <w:rFonts w:ascii="Times New Roman" w:hAnsi="Times New Roman" w:cs="Times New Roman"/>
          <w:sz w:val="16"/>
          <w:szCs w:val="16"/>
        </w:rPr>
        <w:t>находящихся в муниципальной собственности, без предоставления сервитутов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944D5E" w:rsidRPr="00B75383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5383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944D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4D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_______________/________________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М.П.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766BB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3743D0" w:rsidRDefault="003743D0" w:rsidP="003743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3743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3743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3743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3743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3743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3743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612" w:rsidRDefault="00D25612" w:rsidP="003743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612" w:rsidRPr="00A27DDA" w:rsidRDefault="00D25612" w:rsidP="003743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43D0" w:rsidRDefault="003743D0" w:rsidP="003743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:rsidR="003743D0" w:rsidRPr="00810D4B" w:rsidRDefault="003743D0" w:rsidP="003743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766BB" w:rsidRPr="00A27DDA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CC2092" w:rsidRDefault="001766BB" w:rsidP="001766BB">
      <w:pPr>
        <w:pStyle w:val="a6"/>
        <w:suppressAutoHyphens/>
        <w:ind w:firstLine="709"/>
        <w:jc w:val="center"/>
        <w:rPr>
          <w:b/>
          <w:sz w:val="28"/>
          <w:szCs w:val="28"/>
        </w:rPr>
      </w:pPr>
      <w:r w:rsidRPr="00CC2092">
        <w:rPr>
          <w:b/>
          <w:sz w:val="28"/>
          <w:szCs w:val="28"/>
        </w:rPr>
        <w:t xml:space="preserve">Блок-схема </w:t>
      </w:r>
    </w:p>
    <w:p w:rsidR="001766BB" w:rsidRPr="00CC2092" w:rsidRDefault="001766BB" w:rsidP="001766BB">
      <w:pPr>
        <w:pStyle w:val="a6"/>
        <w:suppressAutoHyphens/>
        <w:ind w:firstLine="709"/>
        <w:jc w:val="center"/>
        <w:rPr>
          <w:b/>
        </w:rPr>
      </w:pPr>
      <w:r w:rsidRPr="00CC2092">
        <w:rPr>
          <w:b/>
          <w:sz w:val="28"/>
          <w:szCs w:val="28"/>
        </w:rPr>
        <w:t>предоставления муниципальной услуги 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</w:p>
    <w:p w:rsidR="003743D0" w:rsidRPr="00C8657B" w:rsidRDefault="003743D0" w:rsidP="003743D0">
      <w:pPr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Блок-схема </w:t>
      </w:r>
      <w:r w:rsidRPr="00C8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последовательности действий при предоставлении муниципальной услуги</w:t>
      </w: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145" w:type="dxa"/>
        <w:tblLayout w:type="fixed"/>
        <w:tblLook w:val="04A0" w:firstRow="1" w:lastRow="0" w:firstColumn="1" w:lastColumn="0" w:noHBand="0" w:noVBand="1"/>
      </w:tblPr>
      <w:tblGrid>
        <w:gridCol w:w="3946"/>
      </w:tblGrid>
      <w:tr w:rsidR="003743D0" w:rsidRPr="00C8657B" w:rsidTr="00D25612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D0" w:rsidRPr="00C8657B" w:rsidRDefault="003743D0" w:rsidP="00D2561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 и регистрация</w:t>
            </w:r>
          </w:p>
          <w:p w:rsidR="003743D0" w:rsidRPr="00C8657B" w:rsidRDefault="003743D0" w:rsidP="00D2561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поступившего заявления</w:t>
            </w:r>
          </w:p>
        </w:tc>
      </w:tr>
    </w:tbl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9CCB9" wp14:editId="7BFFC96B">
                <wp:simplePos x="0" y="0"/>
                <wp:positionH relativeFrom="column">
                  <wp:posOffset>3171825</wp:posOffset>
                </wp:positionH>
                <wp:positionV relativeFrom="paragraph">
                  <wp:posOffset>155575</wp:posOffset>
                </wp:positionV>
                <wp:extent cx="0" cy="552450"/>
                <wp:effectExtent l="60960" t="12065" r="53340" b="1651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2.25pt" to="249.7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" strokeweight=".26mm">
                <v:stroke endarrow="block" joinstyle="miter"/>
              </v:line>
            </w:pict>
          </mc:Fallback>
        </mc:AlternateContent>
      </w: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F0396" wp14:editId="6C9952C1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3585210" cy="421005"/>
                <wp:effectExtent l="6985" t="635" r="8255" b="6985"/>
                <wp:wrapSquare wrapText="largest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210" cy="421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47"/>
                            </w:tblGrid>
                            <w:tr w:rsidR="00D25612">
                              <w:tc>
                                <w:tcPr>
                                  <w:tcW w:w="5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D25612" w:rsidRDefault="00D25612">
                                  <w:pPr>
                                    <w:pStyle w:val="a7"/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Рассмотрение заявления,</w:t>
                                  </w:r>
                                </w:p>
                                <w:p w:rsidR="00D25612" w:rsidRDefault="00D25612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принятие решения:</w:t>
                                  </w:r>
                                </w:p>
                              </w:tc>
                            </w:tr>
                          </w:tbl>
                          <w:p w:rsidR="00D25612" w:rsidRDefault="00D25612" w:rsidP="003743D0">
                            <w:pPr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0;margin-top:8.15pt;width:282.3pt;height:33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47"/>
                      </w:tblGrid>
                      <w:tr w:rsidR="00D25612">
                        <w:tc>
                          <w:tcPr>
                            <w:tcW w:w="5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D25612" w:rsidRDefault="00D25612">
                            <w:pPr>
                              <w:pStyle w:val="a7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заявления,</w:t>
                            </w:r>
                          </w:p>
                          <w:p w:rsidR="00D25612" w:rsidRDefault="00D25612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решения:</w:t>
                            </w:r>
                          </w:p>
                        </w:tc>
                      </w:tr>
                    </w:tbl>
                    <w:p w:rsidR="00D25612" w:rsidRDefault="00D25612" w:rsidP="003743D0">
                      <w:pPr>
                        <w:rPr>
                          <w:sz w:val="24"/>
                          <w:szCs w:val="24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897F8" wp14:editId="51BAE779">
                <wp:simplePos x="0" y="0"/>
                <wp:positionH relativeFrom="column">
                  <wp:posOffset>1857375</wp:posOffset>
                </wp:positionH>
                <wp:positionV relativeFrom="paragraph">
                  <wp:posOffset>33655</wp:posOffset>
                </wp:positionV>
                <wp:extent cx="0" cy="552450"/>
                <wp:effectExtent l="54610" t="8255" r="59690" b="203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2.65pt" to="146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EF9C2" wp14:editId="12D03111">
                <wp:simplePos x="0" y="0"/>
                <wp:positionH relativeFrom="column">
                  <wp:posOffset>4257675</wp:posOffset>
                </wp:positionH>
                <wp:positionV relativeFrom="paragraph">
                  <wp:posOffset>14605</wp:posOffset>
                </wp:positionV>
                <wp:extent cx="0" cy="552450"/>
                <wp:effectExtent l="54610" t="8255" r="59690" b="203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25pt,1.15pt" to="335.2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" strokeweight=".26mm">
                <v:stroke endarrow="block" joinstyle="miter"/>
              </v:line>
            </w:pict>
          </mc:Fallback>
        </mc:AlternateContent>
      </w: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70562" wp14:editId="3A9660E3">
                <wp:simplePos x="0" y="0"/>
                <wp:positionH relativeFrom="page">
                  <wp:posOffset>4051300</wp:posOffset>
                </wp:positionH>
                <wp:positionV relativeFrom="paragraph">
                  <wp:posOffset>61595</wp:posOffset>
                </wp:positionV>
                <wp:extent cx="2505075" cy="421005"/>
                <wp:effectExtent l="3175" t="1270" r="6350" b="6350"/>
                <wp:wrapSquare wrapText="larges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21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46"/>
                            </w:tblGrid>
                            <w:tr w:rsidR="00D25612">
                              <w:tc>
                                <w:tcPr>
                                  <w:tcW w:w="3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D25612" w:rsidRDefault="00D2561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Об отказе в оформлении и выдаче разрешения</w:t>
                                  </w:r>
                                </w:p>
                              </w:tc>
                            </w:tr>
                          </w:tbl>
                          <w:p w:rsidR="00D25612" w:rsidRDefault="00D25612" w:rsidP="003743D0">
                            <w:pPr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319pt;margin-top:4.85pt;width:197.25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46"/>
                      </w:tblGrid>
                      <w:tr w:rsidR="00D25612">
                        <w:tc>
                          <w:tcPr>
                            <w:tcW w:w="3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D25612" w:rsidRDefault="00D2561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отказе в оформлении и выдаче разрешения</w:t>
                            </w:r>
                          </w:p>
                        </w:tc>
                      </w:tr>
                    </w:tbl>
                    <w:p w:rsidR="00D25612" w:rsidRDefault="00D25612" w:rsidP="003743D0">
                      <w:pPr>
                        <w:rPr>
                          <w:sz w:val="24"/>
                          <w:szCs w:val="24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114300" simplePos="0" relativeHeight="251661312" behindDoc="0" locked="0" layoutInCell="1" allowOverlap="1" wp14:anchorId="360FA79A" wp14:editId="119D8F32">
                <wp:simplePos x="0" y="0"/>
                <wp:positionH relativeFrom="margin">
                  <wp:posOffset>-71755</wp:posOffset>
                </wp:positionH>
                <wp:positionV relativeFrom="paragraph">
                  <wp:posOffset>42545</wp:posOffset>
                </wp:positionV>
                <wp:extent cx="2505075" cy="421005"/>
                <wp:effectExtent l="8255" t="1270" r="1270" b="6350"/>
                <wp:wrapSquare wrapText="larges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21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46"/>
                            </w:tblGrid>
                            <w:tr w:rsidR="00D25612">
                              <w:tc>
                                <w:tcPr>
                                  <w:tcW w:w="3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D25612" w:rsidRDefault="00D2561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Об оформлении и выдаче разрешения</w:t>
                                  </w:r>
                                </w:p>
                              </w:tc>
                            </w:tr>
                          </w:tbl>
                          <w:p w:rsidR="00D25612" w:rsidRDefault="00D25612" w:rsidP="003743D0">
                            <w:pPr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-5.65pt;margin-top:3.35pt;width:197.25pt;height:33.1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46"/>
                      </w:tblGrid>
                      <w:tr w:rsidR="00D25612">
                        <w:tc>
                          <w:tcPr>
                            <w:tcW w:w="3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D25612" w:rsidRDefault="00D2561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оформлении и выдаче разрешения</w:t>
                            </w:r>
                          </w:p>
                        </w:tc>
                      </w:tr>
                    </w:tbl>
                    <w:p w:rsidR="00D25612" w:rsidRDefault="00D25612" w:rsidP="003743D0">
                      <w:pPr>
                        <w:rPr>
                          <w:sz w:val="24"/>
                          <w:szCs w:val="24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B393E" wp14:editId="4C1FF5AF">
                <wp:simplePos x="0" y="0"/>
                <wp:positionH relativeFrom="column">
                  <wp:posOffset>-709930</wp:posOffset>
                </wp:positionH>
                <wp:positionV relativeFrom="paragraph">
                  <wp:posOffset>153035</wp:posOffset>
                </wp:positionV>
                <wp:extent cx="0" cy="552450"/>
                <wp:effectExtent l="55880" t="12700" r="58420" b="158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9pt,12.05pt" to="-55.9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12593" wp14:editId="6FAB3A90">
                <wp:simplePos x="0" y="0"/>
                <wp:positionH relativeFrom="column">
                  <wp:posOffset>1699895</wp:posOffset>
                </wp:positionH>
                <wp:positionV relativeFrom="paragraph">
                  <wp:posOffset>162560</wp:posOffset>
                </wp:positionV>
                <wp:extent cx="0" cy="552450"/>
                <wp:effectExtent l="55880" t="12700" r="58420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5pt,12.8pt" to="133.8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" strokeweight=".26mm">
                <v:stroke endarrow="block" joinstyle="miter"/>
              </v:line>
            </w:pict>
          </mc:Fallback>
        </mc:AlternateContent>
      </w: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28F11" wp14:editId="72673BA4">
                <wp:simplePos x="0" y="0"/>
                <wp:positionH relativeFrom="page">
                  <wp:posOffset>4038600</wp:posOffset>
                </wp:positionH>
                <wp:positionV relativeFrom="paragraph">
                  <wp:posOffset>67310</wp:posOffset>
                </wp:positionV>
                <wp:extent cx="2526030" cy="625475"/>
                <wp:effectExtent l="0" t="6350" r="7620" b="635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625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9"/>
                            </w:tblGrid>
                            <w:tr w:rsidR="00D25612"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D25612" w:rsidRDefault="00D25612">
                                  <w:pPr>
                                    <w:pStyle w:val="a7"/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Подготовка письменного ответа об отказе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D25612" w:rsidRDefault="00D25612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выдаче разрешения</w:t>
                                  </w:r>
                                </w:p>
                              </w:tc>
                            </w:tr>
                          </w:tbl>
                          <w:p w:rsidR="00D25612" w:rsidRDefault="00D25612" w:rsidP="003743D0">
                            <w:pPr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18pt;margin-top:5.3pt;width:198.9pt;height: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9"/>
                      </w:tblGrid>
                      <w:tr w:rsidR="00D25612">
                        <w:tc>
                          <w:tcPr>
                            <w:tcW w:w="3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D25612" w:rsidRDefault="00D25612">
                            <w:pPr>
                              <w:pStyle w:val="a7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Подготовка письменного ответа об отказе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25612" w:rsidRDefault="00D25612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выдаче разрешения</w:t>
                            </w:r>
                          </w:p>
                        </w:tc>
                      </w:tr>
                    </w:tbl>
                    <w:p w:rsidR="00D25612" w:rsidRDefault="00D25612" w:rsidP="003743D0">
                      <w:pPr>
                        <w:rPr>
                          <w:sz w:val="24"/>
                          <w:szCs w:val="24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6"/>
      </w:tblGrid>
      <w:tr w:rsidR="003743D0" w:rsidRPr="00C8657B" w:rsidTr="00D25612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D0" w:rsidRPr="00C8657B" w:rsidRDefault="003743D0" w:rsidP="00D2561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и выдача разрешения</w:t>
            </w:r>
          </w:p>
        </w:tc>
      </w:tr>
    </w:tbl>
    <w:p w:rsidR="003743D0" w:rsidRPr="00C8657B" w:rsidRDefault="003743D0" w:rsidP="003743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7F2D1" wp14:editId="17DB3FE1">
                <wp:simplePos x="0" y="0"/>
                <wp:positionH relativeFrom="column">
                  <wp:posOffset>1838325</wp:posOffset>
                </wp:positionH>
                <wp:positionV relativeFrom="paragraph">
                  <wp:posOffset>103505</wp:posOffset>
                </wp:positionV>
                <wp:extent cx="0" cy="552450"/>
                <wp:effectExtent l="60960" t="10160" r="53340" b="184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8.15pt" to="144.7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" strokeweight=".26mm">
                <v:stroke endarrow="block" joinstyle="miter"/>
              </v:line>
            </w:pict>
          </mc:Fallback>
        </mc:AlternateContent>
      </w: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</w:tblGrid>
      <w:tr w:rsidR="003743D0" w:rsidRPr="00C8657B" w:rsidTr="00D25612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D0" w:rsidRPr="00C8657B" w:rsidRDefault="003743D0" w:rsidP="00D2561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Выдача разрешения </w:t>
            </w:r>
          </w:p>
        </w:tc>
      </w:tr>
    </w:tbl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3D0" w:rsidRPr="00C8657B" w:rsidRDefault="003743D0" w:rsidP="0037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BB" w:rsidRDefault="001766BB" w:rsidP="003743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743D0" w:rsidRPr="003743D0" w:rsidRDefault="003743D0" w:rsidP="003743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1766BB" w:rsidRPr="001766BB" w:rsidRDefault="001766BB" w:rsidP="001766BB">
      <w:pPr>
        <w:rPr>
          <w:rFonts w:ascii="Times New Roman" w:hAnsi="Times New Roman" w:cs="Times New Roman"/>
          <w:sz w:val="24"/>
          <w:szCs w:val="24"/>
        </w:rPr>
      </w:pPr>
    </w:p>
    <w:p w:rsidR="00944D5E" w:rsidRPr="001766BB" w:rsidRDefault="00944D5E" w:rsidP="001766BB">
      <w:pPr>
        <w:rPr>
          <w:rFonts w:ascii="Times New Roman" w:hAnsi="Times New Roman" w:cs="Times New Roman"/>
          <w:sz w:val="24"/>
          <w:szCs w:val="24"/>
        </w:rPr>
      </w:pPr>
    </w:p>
    <w:sectPr w:rsidR="00944D5E" w:rsidRPr="0017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FF"/>
    <w:rsid w:val="00100F35"/>
    <w:rsid w:val="00171D66"/>
    <w:rsid w:val="001766BB"/>
    <w:rsid w:val="001C2D35"/>
    <w:rsid w:val="002C1E57"/>
    <w:rsid w:val="00314D0E"/>
    <w:rsid w:val="0034053F"/>
    <w:rsid w:val="00356798"/>
    <w:rsid w:val="003743D0"/>
    <w:rsid w:val="004A5876"/>
    <w:rsid w:val="00570BFF"/>
    <w:rsid w:val="00577378"/>
    <w:rsid w:val="00597D63"/>
    <w:rsid w:val="005A72B9"/>
    <w:rsid w:val="00615148"/>
    <w:rsid w:val="00621A05"/>
    <w:rsid w:val="00645544"/>
    <w:rsid w:val="006B5B91"/>
    <w:rsid w:val="006F4193"/>
    <w:rsid w:val="00754C94"/>
    <w:rsid w:val="00810D4B"/>
    <w:rsid w:val="00814325"/>
    <w:rsid w:val="0082137D"/>
    <w:rsid w:val="00893B91"/>
    <w:rsid w:val="00944D5E"/>
    <w:rsid w:val="009E0E98"/>
    <w:rsid w:val="00A27DDA"/>
    <w:rsid w:val="00AC4AC7"/>
    <w:rsid w:val="00B75383"/>
    <w:rsid w:val="00C4592C"/>
    <w:rsid w:val="00C964D8"/>
    <w:rsid w:val="00D132D8"/>
    <w:rsid w:val="00D25612"/>
    <w:rsid w:val="00D31734"/>
    <w:rsid w:val="00D76895"/>
    <w:rsid w:val="00D9553B"/>
    <w:rsid w:val="00DB715A"/>
    <w:rsid w:val="00EE238F"/>
    <w:rsid w:val="00EE74D3"/>
    <w:rsid w:val="00EE7C14"/>
    <w:rsid w:val="00F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44"/>
    <w:rPr>
      <w:color w:val="0000FF" w:themeColor="hyperlink"/>
      <w:u w:val="single"/>
    </w:rPr>
  </w:style>
  <w:style w:type="paragraph" w:customStyle="1" w:styleId="ConsPlusNormal">
    <w:name w:val="ConsPlusNormal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D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7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3743D0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44"/>
    <w:rPr>
      <w:color w:val="0000FF" w:themeColor="hyperlink"/>
      <w:u w:val="single"/>
    </w:rPr>
  </w:style>
  <w:style w:type="paragraph" w:customStyle="1" w:styleId="ConsPlusNormal">
    <w:name w:val="ConsPlusNormal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D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7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3743D0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0424C8B7CA9B088F17F07555C6AEF45D65994B3879583D282D083DF400F369A8B6E740AD69ED95A7217533AP15EN" TargetMode="External"/><Relationship Id="rId13" Type="http://schemas.openxmlformats.org/officeDocument/2006/relationships/hyperlink" Target="consultantplus://offline/ref=EF50424C8B7CA9B088F17F07555C6AEF44DF5E9AB1889583D282D083DF400F369A8B6E740AD69ED95A7217533AP15EN" TargetMode="External"/><Relationship Id="rId18" Type="http://schemas.openxmlformats.org/officeDocument/2006/relationships/hyperlink" Target="consultantplus://offline/ref=EF50424C8B7CA9B088F1610A433037EB47D50190BF899AD587DD8BDE88490561CFC46F284D838DDB5B721452261CCD93PA53N" TargetMode="External"/><Relationship Id="rId26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39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50424C8B7CA9B088F1610A433037EB47D50190B1899DD38FDD8BDE88490561CFC46F284D838DDB5B721452261CCD93PA53N" TargetMode="External"/><Relationship Id="rId34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19A58EE5A04C8B4DE1BB9F7D208141D782C5E10D7316F0CA991489BC44Fs1J" TargetMode="External"/><Relationship Id="rId12" Type="http://schemas.openxmlformats.org/officeDocument/2006/relationships/hyperlink" Target="consultantplus://offline/ref=EF50424C8B7CA9B088F17F07555C6AEF44DF5E95B48A9583D282D083DF400F369A8B6E740AD69ED95A7217533AP15EN" TargetMode="External"/><Relationship Id="rId17" Type="http://schemas.openxmlformats.org/officeDocument/2006/relationships/hyperlink" Target="consultantplus://offline/ref=EF50424C8B7CA9B088F1610A433037EB47D50190B08898DD89DD8BDE88490561CFC46F284D838DDB5B721452261CCD93PA53N" TargetMode="External"/><Relationship Id="rId25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33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38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50424C8B7CA9B088F1610A433037EB47D50190BF8797D689DD8BDE88490561CFC46F3A4DDB84D30F3D5106351DCD8FA26AD9908A89P35FN" TargetMode="External"/><Relationship Id="rId20" Type="http://schemas.openxmlformats.org/officeDocument/2006/relationships/hyperlink" Target="consultantplus://offline/ref=EF50424C8B7CA9B088F1610A433037EB47D50190B1899DD68CDD8BDE88490561CFC46F284D838DDB5B721452261CCD93PA53N" TargetMode="External"/><Relationship Id="rId29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9A58EE5A04C8B4DE1BB9F7D208141D7B265B1CD964380EF8C44649sEJ" TargetMode="External"/><Relationship Id="rId11" Type="http://schemas.openxmlformats.org/officeDocument/2006/relationships/hyperlink" Target="consultantplus://offline/ref=EF50424C8B7CA9B088F17F07555C6AEF44DD5895B3879583D282D083DF400F369A8B6E740AD69ED95A7217533AP15EN" TargetMode="External"/><Relationship Id="rId24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32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37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40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F50424C8B7CA9B088F1610A433037EB47D50190BF8C97D18FDD8BDE88490561CFC46F3A4DDB81D85B6B1650334A9CD5F666C492948A3EDAED62A4P857N" TargetMode="External"/><Relationship Id="rId23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8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36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0" Type="http://schemas.openxmlformats.org/officeDocument/2006/relationships/hyperlink" Target="consultantplus://offline/ref=EF50424C8B7CA9B088F17F07555C6AEF45DC5F95B6889583D282D083DF400F369A8B6E740AD69ED95A7217533AP15EN" TargetMode="External"/><Relationship Id="rId19" Type="http://schemas.openxmlformats.org/officeDocument/2006/relationships/hyperlink" Target="consultantplus://offline/ref=EF50424C8B7CA9B088F1610A433037EB47D50190BE8B9BD786DD8BDE88490561CFC46F3A4DDB81D85B6C1450334A9CD5F666C492948A3EDAED62A4P857N" TargetMode="External"/><Relationship Id="rId31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50424C8B7CA9B088F17F07555C6AEF44DA5D9DB58A9583D282D083DF400F36888B367809D680D15F6741027C4BC092A375C69394893FC6PE5FN" TargetMode="External"/><Relationship Id="rId14" Type="http://schemas.openxmlformats.org/officeDocument/2006/relationships/hyperlink" Target="consultantplus://offline/ref=EF50424C8B7CA9B088F17F07555C6AEF44DF5898B3899583D282D083DF400F369A8B6E740AD69ED95A7217533AP15EN" TargetMode="External"/><Relationship Id="rId22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7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30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35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43</Pages>
  <Words>15751</Words>
  <Characters>89787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Алексеевка</cp:lastModifiedBy>
  <cp:revision>15</cp:revision>
  <cp:lastPrinted>2021-08-18T06:46:00Z</cp:lastPrinted>
  <dcterms:created xsi:type="dcterms:W3CDTF">2021-06-16T07:56:00Z</dcterms:created>
  <dcterms:modified xsi:type="dcterms:W3CDTF">2021-08-18T09:38:00Z</dcterms:modified>
</cp:coreProperties>
</file>