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1E7788" w:rsidRPr="001F1AB0" w:rsidTr="00293F5C">
        <w:tc>
          <w:tcPr>
            <w:tcW w:w="9570" w:type="dxa"/>
          </w:tcPr>
          <w:p w:rsidR="001E7788" w:rsidRPr="001F1AB0" w:rsidRDefault="001E7788" w:rsidP="0029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AB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9FBFA4" wp14:editId="6887B3F1">
                  <wp:extent cx="504825" cy="628650"/>
                  <wp:effectExtent l="19050" t="0" r="9525" b="0"/>
                  <wp:docPr id="2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788" w:rsidRPr="001E7788" w:rsidRDefault="001E7788" w:rsidP="00293F5C">
            <w:pPr>
              <w:spacing w:after="0" w:line="240" w:lineRule="auto"/>
              <w:ind w:left="240"/>
              <w:jc w:val="center"/>
              <w:rPr>
                <w:rFonts w:ascii="Arial" w:eastAsia="Times New Roman" w:hAnsi="Arial" w:cs="Arial"/>
                <w:b/>
                <w:caps/>
                <w:sz w:val="32"/>
                <w:szCs w:val="32"/>
              </w:rPr>
            </w:pPr>
            <w:r w:rsidRPr="001E7788">
              <w:rPr>
                <w:rFonts w:ascii="Arial" w:eastAsia="Times New Roman" w:hAnsi="Arial" w:cs="Arial"/>
                <w:b/>
                <w:caps/>
                <w:sz w:val="32"/>
                <w:szCs w:val="32"/>
              </w:rPr>
              <w:t>СОВЕТ ДЕПУТАТОВ</w:t>
            </w:r>
          </w:p>
          <w:p w:rsidR="001E7788" w:rsidRPr="001E7788" w:rsidRDefault="001E7788" w:rsidP="00293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32"/>
                <w:szCs w:val="32"/>
              </w:rPr>
            </w:pPr>
            <w:r w:rsidRPr="001E7788">
              <w:rPr>
                <w:rFonts w:ascii="Arial" w:eastAsia="Times New Roman" w:hAnsi="Arial" w:cs="Arial"/>
                <w:b/>
                <w:caps/>
                <w:sz w:val="32"/>
                <w:szCs w:val="32"/>
              </w:rPr>
              <w:t xml:space="preserve">МУНИЦИПАЛЬНОГО ОБРАЗОВАНИЯ </w:t>
            </w:r>
          </w:p>
          <w:p w:rsidR="001E7788" w:rsidRPr="001E7788" w:rsidRDefault="001E7788" w:rsidP="00293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32"/>
                <w:szCs w:val="32"/>
              </w:rPr>
            </w:pPr>
            <w:r w:rsidRPr="001E7788">
              <w:rPr>
                <w:rFonts w:ascii="Arial" w:eastAsia="Times New Roman" w:hAnsi="Arial" w:cs="Arial"/>
                <w:b/>
                <w:caps/>
                <w:sz w:val="32"/>
                <w:szCs w:val="32"/>
              </w:rPr>
              <w:t>АЛЕКСЕЕВСКИЙ СЕЛЬСОВЕТ</w:t>
            </w:r>
          </w:p>
          <w:p w:rsidR="001E7788" w:rsidRPr="001E7788" w:rsidRDefault="001E7788" w:rsidP="00293F5C">
            <w:pPr>
              <w:spacing w:after="0" w:line="240" w:lineRule="auto"/>
              <w:ind w:left="240"/>
              <w:jc w:val="center"/>
              <w:rPr>
                <w:rFonts w:ascii="Arial" w:eastAsia="Times New Roman" w:hAnsi="Arial" w:cs="Arial"/>
                <w:b/>
                <w:caps/>
                <w:sz w:val="32"/>
                <w:szCs w:val="32"/>
              </w:rPr>
            </w:pPr>
            <w:r w:rsidRPr="001E7788">
              <w:rPr>
                <w:rFonts w:ascii="Arial" w:eastAsia="Times New Roman" w:hAnsi="Arial" w:cs="Arial"/>
                <w:b/>
                <w:caps/>
                <w:sz w:val="32"/>
                <w:szCs w:val="32"/>
              </w:rPr>
              <w:t>АСЕКЕЕВСКОГО РАЙОНА ОРЕНБУРГСКОЙ ОБЛАСТИ</w:t>
            </w:r>
          </w:p>
          <w:p w:rsidR="001E7788" w:rsidRPr="001F1AB0" w:rsidRDefault="001E7788" w:rsidP="00293F5C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778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четвертого созыва</w:t>
            </w:r>
          </w:p>
          <w:p w:rsidR="001E7788" w:rsidRPr="001F1AB0" w:rsidRDefault="001E7788" w:rsidP="002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4C7C" w:rsidRDefault="00524C7C" w:rsidP="00524C7C">
      <w:pPr>
        <w:rPr>
          <w:rFonts w:ascii="Arial" w:eastAsia="Arial Unicode MS" w:hAnsi="Arial" w:cs="Arial Unicode MS"/>
          <w:b/>
          <w:caps/>
          <w:sz w:val="32"/>
          <w:szCs w:val="32"/>
        </w:rPr>
      </w:pPr>
    </w:p>
    <w:p w:rsidR="00524C7C" w:rsidRDefault="00524C7C" w:rsidP="00524C7C">
      <w:pPr>
        <w:jc w:val="center"/>
        <w:rPr>
          <w:rFonts w:ascii="Arial" w:eastAsia="Arial Unicode MS" w:hAnsi="Arial" w:cs="Arial Unicode MS"/>
          <w:b/>
          <w:caps/>
          <w:sz w:val="32"/>
          <w:szCs w:val="32"/>
        </w:rPr>
      </w:pPr>
      <w:bookmarkStart w:id="0" w:name="_GoBack"/>
      <w:bookmarkEnd w:id="0"/>
      <w:proofErr w:type="gramStart"/>
      <w:r>
        <w:rPr>
          <w:rFonts w:ascii="Arial" w:eastAsia="Arial Unicode MS" w:hAnsi="Arial" w:cs="Arial Unicode MS"/>
          <w:b/>
          <w:caps/>
          <w:sz w:val="32"/>
          <w:szCs w:val="32"/>
        </w:rPr>
        <w:t>Р</w:t>
      </w:r>
      <w:proofErr w:type="gramEnd"/>
      <w:r>
        <w:rPr>
          <w:rFonts w:ascii="Arial" w:eastAsia="Arial Unicode MS" w:hAnsi="Arial" w:cs="Arial Unicode MS"/>
          <w:b/>
          <w:caps/>
          <w:sz w:val="32"/>
          <w:szCs w:val="32"/>
        </w:rPr>
        <w:t xml:space="preserve"> Е Ш Е Н И Е</w:t>
      </w:r>
    </w:p>
    <w:p w:rsidR="00726EDB" w:rsidRDefault="001E7788" w:rsidP="00524C7C">
      <w:pPr>
        <w:rPr>
          <w:rFonts w:ascii="Arial" w:eastAsia="Arial Unicode MS" w:hAnsi="Arial" w:cs="Arial Unicode MS"/>
          <w:b/>
          <w:caps/>
          <w:sz w:val="32"/>
          <w:szCs w:val="32"/>
        </w:rPr>
      </w:pPr>
      <w:r>
        <w:rPr>
          <w:rFonts w:ascii="Arial" w:eastAsia="Arial Unicode MS" w:hAnsi="Arial" w:cs="Arial Unicode MS"/>
          <w:b/>
          <w:caps/>
          <w:sz w:val="32"/>
          <w:szCs w:val="32"/>
        </w:rPr>
        <w:t>15.05. 202</w:t>
      </w:r>
      <w:r w:rsidR="00524C7C">
        <w:rPr>
          <w:rFonts w:ascii="Arial" w:eastAsia="Arial Unicode MS" w:hAnsi="Arial" w:cs="Arial Unicode MS"/>
          <w:b/>
          <w:caps/>
          <w:sz w:val="32"/>
          <w:szCs w:val="32"/>
        </w:rPr>
        <w:t xml:space="preserve">4                                              </w:t>
      </w:r>
      <w:r>
        <w:rPr>
          <w:rFonts w:ascii="Arial" w:eastAsia="Arial Unicode MS" w:hAnsi="Arial" w:cs="Arial Unicode MS"/>
          <w:b/>
          <w:caps/>
          <w:sz w:val="32"/>
          <w:szCs w:val="32"/>
        </w:rPr>
        <w:t xml:space="preserve">                           № 121</w:t>
      </w:r>
    </w:p>
    <w:p w:rsidR="00524C7C" w:rsidRDefault="001E7788" w:rsidP="00524C7C">
      <w:pPr>
        <w:shd w:val="clear" w:color="auto" w:fill="FFFFFF"/>
        <w:spacing w:before="7" w:line="259" w:lineRule="exact"/>
        <w:ind w:left="1476" w:right="432" w:firstLine="101"/>
        <w:jc w:val="center"/>
        <w:rPr>
          <w:rFonts w:ascii="Arial" w:eastAsia="Times New Roman" w:hAnsi="Arial" w:cs="Times New Roman"/>
          <w:b/>
          <w:sz w:val="32"/>
          <w:szCs w:val="32"/>
        </w:rPr>
      </w:pPr>
      <w:r>
        <w:rPr>
          <w:rFonts w:ascii="Arial" w:hAnsi="Arial"/>
          <w:b/>
          <w:color w:val="000000"/>
          <w:spacing w:val="15"/>
          <w:sz w:val="32"/>
          <w:szCs w:val="32"/>
        </w:rPr>
        <w:t>Об отмене решения Совета депутатов от 29.12.2014 № 148 «</w:t>
      </w:r>
      <w:r w:rsidR="00524C7C">
        <w:rPr>
          <w:rFonts w:ascii="Arial" w:hAnsi="Arial"/>
          <w:b/>
          <w:color w:val="000000"/>
          <w:spacing w:val="15"/>
          <w:sz w:val="32"/>
          <w:szCs w:val="32"/>
        </w:rPr>
        <w:t xml:space="preserve">Об утверждении </w:t>
      </w:r>
      <w:r w:rsidR="00C30976">
        <w:rPr>
          <w:rFonts w:ascii="Arial" w:hAnsi="Arial"/>
          <w:b/>
          <w:color w:val="000000"/>
          <w:spacing w:val="15"/>
          <w:sz w:val="32"/>
          <w:szCs w:val="32"/>
        </w:rPr>
        <w:t xml:space="preserve">местных нормативов градостроительного проектирования </w:t>
      </w:r>
      <w:r w:rsidR="00524C7C">
        <w:rPr>
          <w:rFonts w:ascii="Arial" w:hAnsi="Arial"/>
          <w:b/>
          <w:color w:val="000000"/>
          <w:spacing w:val="16"/>
          <w:sz w:val="32"/>
          <w:szCs w:val="32"/>
        </w:rPr>
        <w:t xml:space="preserve">муниципального образования Алексеевский сельсовет </w:t>
      </w:r>
      <w:proofErr w:type="spellStart"/>
      <w:r w:rsidR="00524C7C">
        <w:rPr>
          <w:rFonts w:ascii="Arial" w:hAnsi="Arial"/>
          <w:b/>
          <w:color w:val="000000"/>
          <w:spacing w:val="16"/>
          <w:sz w:val="32"/>
          <w:szCs w:val="32"/>
        </w:rPr>
        <w:t>Асекеевского</w:t>
      </w:r>
      <w:proofErr w:type="spellEnd"/>
      <w:r w:rsidR="00524C7C">
        <w:rPr>
          <w:rFonts w:ascii="Arial" w:hAnsi="Arial"/>
          <w:b/>
          <w:color w:val="000000"/>
          <w:spacing w:val="16"/>
          <w:sz w:val="32"/>
          <w:szCs w:val="32"/>
        </w:rPr>
        <w:t xml:space="preserve"> района Оренбургской области</w:t>
      </w:r>
      <w:r>
        <w:rPr>
          <w:rFonts w:ascii="Arial" w:hAnsi="Arial"/>
          <w:b/>
          <w:color w:val="000000"/>
          <w:spacing w:val="16"/>
          <w:sz w:val="32"/>
          <w:szCs w:val="32"/>
        </w:rPr>
        <w:t>»</w:t>
      </w:r>
    </w:p>
    <w:p w:rsidR="00524C7C" w:rsidRDefault="00524C7C" w:rsidP="00524C7C">
      <w:pPr>
        <w:shd w:val="clear" w:color="auto" w:fill="FFFFFF"/>
        <w:tabs>
          <w:tab w:val="left" w:pos="6703"/>
        </w:tabs>
        <w:spacing w:after="0" w:line="240" w:lineRule="auto"/>
        <w:ind w:firstLine="6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pacing w:val="3"/>
          <w:sz w:val="24"/>
          <w:szCs w:val="24"/>
        </w:rPr>
        <w:t xml:space="preserve">       </w:t>
      </w:r>
      <w:r w:rsidR="001E7788" w:rsidRPr="001E7788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части 3 статьи 2 Закона Оренбургской области от 14.06.2022 № 364/140-</w:t>
      </w:r>
      <w:r w:rsidR="001E7788" w:rsidRPr="001E7788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="001E7788" w:rsidRPr="001E7788">
        <w:rPr>
          <w:rFonts w:ascii="Times New Roman" w:eastAsia="Calibri" w:hAnsi="Times New Roman" w:cs="Times New Roman"/>
          <w:sz w:val="28"/>
          <w:szCs w:val="28"/>
        </w:rPr>
        <w:t>-ОЗ «О внесении изменений в Закон Оренбургской области «О градостроительной деятельности на территории Оренбургской области», руководствуясь статьей 27 Устава  муниципального  образования Алексеевский сельсовет, Совет депутатов</w:t>
      </w:r>
      <w:r w:rsidR="001E7788">
        <w:rPr>
          <w:rFonts w:ascii="Times New Roman" w:eastAsia="Calibri" w:hAnsi="Times New Roman" w:cs="Times New Roman"/>
          <w:sz w:val="28"/>
          <w:szCs w:val="28"/>
        </w:rPr>
        <w:t xml:space="preserve"> решил</w:t>
      </w:r>
      <w:r>
        <w:rPr>
          <w:rFonts w:ascii="Arial" w:hAnsi="Arial"/>
          <w:color w:val="000000"/>
          <w:spacing w:val="5"/>
          <w:sz w:val="24"/>
          <w:szCs w:val="24"/>
        </w:rPr>
        <w:t>:</w:t>
      </w:r>
      <w:r>
        <w:rPr>
          <w:rFonts w:ascii="Arial" w:hAnsi="Arial"/>
          <w:color w:val="000000"/>
          <w:sz w:val="24"/>
          <w:szCs w:val="24"/>
        </w:rPr>
        <w:tab/>
      </w:r>
    </w:p>
    <w:p w:rsidR="00524C7C" w:rsidRPr="001E7788" w:rsidRDefault="001E7788" w:rsidP="00524C7C">
      <w:pPr>
        <w:numPr>
          <w:ilvl w:val="0"/>
          <w:numId w:val="1"/>
        </w:numPr>
        <w:shd w:val="clear" w:color="auto" w:fill="FFFFFF"/>
        <w:tabs>
          <w:tab w:val="left" w:pos="828"/>
          <w:tab w:val="left" w:pos="9799"/>
        </w:tabs>
        <w:spacing w:after="0" w:line="240" w:lineRule="auto"/>
        <w:contextualSpacing/>
        <w:jc w:val="both"/>
        <w:rPr>
          <w:rFonts w:ascii="Arial" w:eastAsia="Times New Roman" w:hAnsi="Arial"/>
          <w:color w:val="000000"/>
          <w:spacing w:val="8"/>
          <w:sz w:val="24"/>
          <w:szCs w:val="24"/>
        </w:rPr>
      </w:pPr>
      <w:r w:rsidRPr="001E7788">
        <w:rPr>
          <w:rFonts w:ascii="Arial" w:eastAsia="Times New Roman" w:hAnsi="Arial"/>
          <w:color w:val="000000"/>
          <w:spacing w:val="8"/>
          <w:sz w:val="24"/>
          <w:szCs w:val="24"/>
        </w:rPr>
        <w:t xml:space="preserve">Отменить решение Совета депутатов от 29.12.2014 № 148 «Об утверждении местных нормативов градостроительного проектирования муниципального образования Алексеевский сельсовет </w:t>
      </w:r>
      <w:proofErr w:type="spellStart"/>
      <w:r w:rsidRPr="001E7788">
        <w:rPr>
          <w:rFonts w:ascii="Arial" w:eastAsia="Times New Roman" w:hAnsi="Arial"/>
          <w:color w:val="000000"/>
          <w:spacing w:val="8"/>
          <w:sz w:val="24"/>
          <w:szCs w:val="24"/>
        </w:rPr>
        <w:t>Асекеевского</w:t>
      </w:r>
      <w:proofErr w:type="spellEnd"/>
      <w:r w:rsidRPr="001E7788">
        <w:rPr>
          <w:rFonts w:ascii="Arial" w:eastAsia="Times New Roman" w:hAnsi="Arial"/>
          <w:color w:val="000000"/>
          <w:spacing w:val="8"/>
          <w:sz w:val="24"/>
          <w:szCs w:val="24"/>
        </w:rPr>
        <w:t xml:space="preserve"> района Оренбургской области»</w:t>
      </w:r>
      <w:r w:rsidR="00C30976" w:rsidRPr="001E7788">
        <w:rPr>
          <w:rFonts w:ascii="Arial" w:eastAsia="Times New Roman" w:hAnsi="Arial"/>
          <w:color w:val="000000"/>
          <w:spacing w:val="8"/>
          <w:sz w:val="24"/>
          <w:szCs w:val="24"/>
        </w:rPr>
        <w:t>.</w:t>
      </w:r>
    </w:p>
    <w:p w:rsidR="00524C7C" w:rsidRDefault="00524C7C" w:rsidP="00524C7C">
      <w:pPr>
        <w:numPr>
          <w:ilvl w:val="0"/>
          <w:numId w:val="1"/>
        </w:numPr>
        <w:shd w:val="clear" w:color="auto" w:fill="FFFFFF"/>
        <w:tabs>
          <w:tab w:val="left" w:pos="828"/>
          <w:tab w:val="left" w:pos="9799"/>
        </w:tabs>
        <w:spacing w:after="0" w:line="240" w:lineRule="auto"/>
        <w:contextualSpacing/>
        <w:jc w:val="both"/>
        <w:rPr>
          <w:rFonts w:ascii="Arial" w:eastAsia="Times New Roman" w:hAnsi="Arial"/>
          <w:color w:val="000000"/>
          <w:spacing w:val="8"/>
          <w:sz w:val="24"/>
          <w:szCs w:val="24"/>
        </w:rPr>
      </w:pPr>
      <w:r>
        <w:rPr>
          <w:rFonts w:ascii="Arial" w:eastAsia="Times New Roman" w:hAnsi="Arial"/>
          <w:color w:val="000000"/>
          <w:spacing w:val="8"/>
          <w:sz w:val="24"/>
          <w:szCs w:val="24"/>
        </w:rPr>
        <w:t>Установить, что настоящее решение вступает в силу после</w:t>
      </w:r>
      <w:r w:rsidR="00C30976">
        <w:rPr>
          <w:rFonts w:ascii="Arial" w:eastAsia="Times New Roman" w:hAnsi="Arial"/>
          <w:color w:val="000000"/>
          <w:spacing w:val="8"/>
          <w:sz w:val="24"/>
          <w:szCs w:val="24"/>
        </w:rPr>
        <w:t xml:space="preserve"> </w:t>
      </w:r>
      <w:r w:rsidR="001E7788">
        <w:rPr>
          <w:rFonts w:ascii="Arial" w:eastAsia="Times New Roman" w:hAnsi="Arial"/>
          <w:color w:val="000000"/>
          <w:spacing w:val="8"/>
          <w:sz w:val="24"/>
          <w:szCs w:val="24"/>
        </w:rPr>
        <w:t>опубликования (</w:t>
      </w:r>
      <w:r w:rsidR="00C30976">
        <w:rPr>
          <w:rFonts w:ascii="Arial" w:eastAsia="Times New Roman" w:hAnsi="Arial"/>
          <w:color w:val="000000"/>
          <w:spacing w:val="8"/>
          <w:sz w:val="24"/>
          <w:szCs w:val="24"/>
        </w:rPr>
        <w:t>обнародования</w:t>
      </w:r>
      <w:r w:rsidR="001E7788">
        <w:rPr>
          <w:rFonts w:ascii="Arial" w:eastAsia="Times New Roman" w:hAnsi="Arial"/>
          <w:color w:val="000000"/>
          <w:spacing w:val="8"/>
          <w:sz w:val="24"/>
          <w:szCs w:val="24"/>
        </w:rPr>
        <w:t>)</w:t>
      </w:r>
      <w:r>
        <w:rPr>
          <w:rFonts w:ascii="Arial" w:eastAsia="Times New Roman" w:hAnsi="Arial"/>
          <w:color w:val="000000"/>
          <w:spacing w:val="8"/>
          <w:sz w:val="24"/>
          <w:szCs w:val="24"/>
        </w:rPr>
        <w:t>.</w:t>
      </w:r>
    </w:p>
    <w:p w:rsidR="00524C7C" w:rsidRPr="005173A7" w:rsidRDefault="005173A7" w:rsidP="00524C7C">
      <w:pPr>
        <w:numPr>
          <w:ilvl w:val="0"/>
          <w:numId w:val="1"/>
        </w:numPr>
        <w:shd w:val="clear" w:color="auto" w:fill="FFFFFF"/>
        <w:tabs>
          <w:tab w:val="left" w:pos="828"/>
          <w:tab w:val="left" w:pos="9799"/>
        </w:tabs>
        <w:spacing w:after="0" w:line="240" w:lineRule="auto"/>
        <w:contextualSpacing/>
        <w:jc w:val="both"/>
        <w:rPr>
          <w:rFonts w:ascii="Arial" w:hAnsi="Arial"/>
          <w:color w:val="000000"/>
          <w:spacing w:val="8"/>
          <w:sz w:val="24"/>
          <w:szCs w:val="24"/>
        </w:rPr>
      </w:pPr>
      <w:proofErr w:type="gramStart"/>
      <w:r w:rsidRPr="005173A7">
        <w:rPr>
          <w:rFonts w:ascii="Arial" w:eastAsia="Times New Roman" w:hAnsi="Arial"/>
          <w:color w:val="000000"/>
          <w:spacing w:val="8"/>
          <w:sz w:val="24"/>
          <w:szCs w:val="24"/>
        </w:rPr>
        <w:t>К</w:t>
      </w:r>
      <w:r w:rsidR="00524C7C" w:rsidRPr="005173A7">
        <w:rPr>
          <w:rFonts w:ascii="Arial" w:eastAsia="Times New Roman" w:hAnsi="Arial"/>
          <w:color w:val="000000"/>
          <w:spacing w:val="8"/>
          <w:sz w:val="24"/>
          <w:szCs w:val="24"/>
        </w:rPr>
        <w:t>онтроль за</w:t>
      </w:r>
      <w:proofErr w:type="gramEnd"/>
      <w:r w:rsidR="00524C7C" w:rsidRPr="005173A7">
        <w:rPr>
          <w:rFonts w:ascii="Arial" w:eastAsia="Times New Roman" w:hAnsi="Arial"/>
          <w:color w:val="000000"/>
          <w:spacing w:val="8"/>
          <w:sz w:val="24"/>
          <w:szCs w:val="24"/>
        </w:rPr>
        <w:t xml:space="preserve"> исполнением настоящего решения </w:t>
      </w:r>
      <w:r>
        <w:rPr>
          <w:rFonts w:ascii="Arial" w:eastAsia="Times New Roman" w:hAnsi="Arial"/>
          <w:color w:val="000000"/>
          <w:spacing w:val="8"/>
          <w:sz w:val="24"/>
          <w:szCs w:val="24"/>
        </w:rPr>
        <w:t>оставляю за собой.</w:t>
      </w:r>
    </w:p>
    <w:p w:rsidR="005173A7" w:rsidRDefault="005173A7" w:rsidP="005173A7">
      <w:pPr>
        <w:shd w:val="clear" w:color="auto" w:fill="FFFFFF"/>
        <w:tabs>
          <w:tab w:val="left" w:pos="828"/>
          <w:tab w:val="left" w:pos="9799"/>
        </w:tabs>
        <w:spacing w:after="0" w:line="240" w:lineRule="auto"/>
        <w:contextualSpacing/>
        <w:jc w:val="both"/>
        <w:rPr>
          <w:rFonts w:ascii="Arial" w:eastAsia="Times New Roman" w:hAnsi="Arial"/>
          <w:color w:val="000000"/>
          <w:spacing w:val="8"/>
          <w:sz w:val="24"/>
          <w:szCs w:val="24"/>
        </w:rPr>
      </w:pPr>
    </w:p>
    <w:p w:rsidR="005173A7" w:rsidRPr="005173A7" w:rsidRDefault="005173A7" w:rsidP="005173A7">
      <w:pPr>
        <w:shd w:val="clear" w:color="auto" w:fill="FFFFFF"/>
        <w:tabs>
          <w:tab w:val="left" w:pos="828"/>
          <w:tab w:val="left" w:pos="9799"/>
        </w:tabs>
        <w:spacing w:after="0" w:line="240" w:lineRule="auto"/>
        <w:contextualSpacing/>
        <w:jc w:val="both"/>
        <w:rPr>
          <w:rFonts w:ascii="Arial" w:hAnsi="Arial"/>
          <w:color w:val="000000"/>
          <w:spacing w:val="8"/>
          <w:sz w:val="24"/>
          <w:szCs w:val="24"/>
        </w:rPr>
      </w:pPr>
    </w:p>
    <w:p w:rsidR="00524C7C" w:rsidRDefault="00524C7C" w:rsidP="00524C7C">
      <w:pPr>
        <w:shd w:val="clear" w:color="auto" w:fill="FFFFFF"/>
        <w:tabs>
          <w:tab w:val="left" w:pos="828"/>
          <w:tab w:val="left" w:pos="9799"/>
        </w:tabs>
        <w:spacing w:after="0" w:line="240" w:lineRule="auto"/>
        <w:jc w:val="both"/>
        <w:rPr>
          <w:rFonts w:ascii="Arial" w:hAnsi="Arial"/>
          <w:color w:val="000000"/>
          <w:spacing w:val="8"/>
          <w:sz w:val="24"/>
          <w:szCs w:val="24"/>
        </w:rPr>
      </w:pPr>
    </w:p>
    <w:p w:rsidR="00524C7C" w:rsidRDefault="00524C7C" w:rsidP="00524C7C">
      <w:pPr>
        <w:shd w:val="clear" w:color="auto" w:fill="FFFFFF"/>
        <w:tabs>
          <w:tab w:val="left" w:pos="828"/>
          <w:tab w:val="left" w:pos="7913"/>
        </w:tabs>
        <w:spacing w:line="259" w:lineRule="exact"/>
        <w:rPr>
          <w:rFonts w:ascii="Arial" w:hAnsi="Arial"/>
          <w:color w:val="000000"/>
          <w:spacing w:val="-19"/>
          <w:sz w:val="24"/>
          <w:szCs w:val="24"/>
        </w:rPr>
      </w:pPr>
      <w:r>
        <w:rPr>
          <w:rFonts w:ascii="Arial" w:hAnsi="Arial"/>
          <w:color w:val="000000"/>
          <w:spacing w:val="-19"/>
          <w:sz w:val="24"/>
          <w:szCs w:val="24"/>
        </w:rPr>
        <w:t>Глава муниципального образования                                                                                               С.А.Курочкин</w:t>
      </w:r>
    </w:p>
    <w:p w:rsidR="00524C7C" w:rsidRDefault="00524C7C" w:rsidP="00524C7C">
      <w:pPr>
        <w:shd w:val="clear" w:color="auto" w:fill="FFFFFF"/>
        <w:tabs>
          <w:tab w:val="left" w:pos="828"/>
          <w:tab w:val="left" w:pos="7913"/>
        </w:tabs>
        <w:spacing w:line="259" w:lineRule="exact"/>
        <w:rPr>
          <w:rFonts w:ascii="Arial" w:hAnsi="Arial"/>
          <w:color w:val="000000"/>
          <w:sz w:val="24"/>
          <w:szCs w:val="24"/>
        </w:rPr>
      </w:pPr>
    </w:p>
    <w:p w:rsidR="00323CF7" w:rsidRDefault="00323CF7"/>
    <w:sectPr w:rsidR="00323CF7" w:rsidSect="0037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499F"/>
    <w:multiLevelType w:val="hybridMultilevel"/>
    <w:tmpl w:val="87C297A2"/>
    <w:lvl w:ilvl="0" w:tplc="B73021DA">
      <w:start w:val="1"/>
      <w:numFmt w:val="decimal"/>
      <w:lvlText w:val="%1."/>
      <w:lvlJc w:val="left"/>
      <w:pPr>
        <w:ind w:left="1318" w:hanging="360"/>
      </w:pPr>
      <w:rPr>
        <w:rFonts w:ascii="Arial" w:eastAsiaTheme="minorEastAsia" w:hAnsi="Arial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4C7C"/>
    <w:rsid w:val="001E7788"/>
    <w:rsid w:val="00323CF7"/>
    <w:rsid w:val="0037453D"/>
    <w:rsid w:val="005173A7"/>
    <w:rsid w:val="00524C7C"/>
    <w:rsid w:val="00726EDB"/>
    <w:rsid w:val="009C5883"/>
    <w:rsid w:val="00C01421"/>
    <w:rsid w:val="00C30976"/>
    <w:rsid w:val="00D1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Алексеевский</dc:creator>
  <cp:keywords/>
  <dc:description/>
  <cp:lastModifiedBy>Алексеевский</cp:lastModifiedBy>
  <cp:revision>7</cp:revision>
  <cp:lastPrinted>2015-01-26T11:15:00Z</cp:lastPrinted>
  <dcterms:created xsi:type="dcterms:W3CDTF">2014-12-30T04:29:00Z</dcterms:created>
  <dcterms:modified xsi:type="dcterms:W3CDTF">2024-05-22T05:43:00Z</dcterms:modified>
</cp:coreProperties>
</file>